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240"/>
        <w:tblW w:w="10498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6534"/>
      </w:tblGrid>
      <w:tr w:rsidR="00100AF4" w:rsidRPr="008B50EF" w14:paraId="2B633EB1" w14:textId="77777777" w:rsidTr="00100AF4">
        <w:tc>
          <w:tcPr>
            <w:tcW w:w="10498" w:type="dxa"/>
            <w:gridSpan w:val="3"/>
          </w:tcPr>
          <w:p w14:paraId="68E4C4EA" w14:textId="51473F73" w:rsidR="00100AF4" w:rsidRPr="008B50EF" w:rsidRDefault="001B2A8B" w:rsidP="00D1178D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bookmarkStart w:id="0" w:name="_GoBack"/>
            <w:bookmarkEnd w:id="0"/>
            <w:r w:rsidRPr="008B50EF">
              <w:rPr>
                <w:rFonts w:ascii="Tahoma" w:hAnsi="Tahoma" w:cs="Tahoma"/>
                <w:b/>
                <w:sz w:val="24"/>
                <w:szCs w:val="24"/>
              </w:rPr>
              <w:t xml:space="preserve">Remote Education </w:t>
            </w:r>
            <w:r w:rsidR="00D1178D" w:rsidRPr="008B50EF">
              <w:rPr>
                <w:rFonts w:ascii="Tahoma" w:hAnsi="Tahoma" w:cs="Tahoma"/>
                <w:sz w:val="24"/>
                <w:szCs w:val="24"/>
              </w:rPr>
              <w:t>–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D1178D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Spring </w:t>
            </w:r>
            <w:r w:rsidR="00100AF4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Topic – </w:t>
            </w:r>
            <w:r w:rsidR="00E72A9E" w:rsidRPr="008B50EF">
              <w:rPr>
                <w:rFonts w:ascii="Tahoma" w:hAnsi="Tahoma" w:cs="Tahoma"/>
                <w:b/>
                <w:sz w:val="24"/>
                <w:szCs w:val="24"/>
              </w:rPr>
              <w:t xml:space="preserve"> Doodlebugs, Rockets &amp; Dragons </w:t>
            </w:r>
          </w:p>
        </w:tc>
      </w:tr>
      <w:tr w:rsidR="00100AF4" w:rsidRPr="008B50EF" w14:paraId="31C28404" w14:textId="77777777" w:rsidTr="00F44135">
        <w:trPr>
          <w:trHeight w:val="588"/>
        </w:trPr>
        <w:tc>
          <w:tcPr>
            <w:tcW w:w="10498" w:type="dxa"/>
            <w:gridSpan w:val="3"/>
          </w:tcPr>
          <w:p w14:paraId="683AC5C8" w14:textId="605517FD" w:rsidR="00B43AD2" w:rsidRPr="008B50EF" w:rsidRDefault="00D1178D" w:rsidP="00E40B84">
            <w:pPr>
              <w:pStyle w:val="ListParagraph"/>
              <w:spacing w:after="0" w:line="240" w:lineRule="auto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 xml:space="preserve">YEAR </w:t>
            </w:r>
            <w:r w:rsidR="00E72A9E" w:rsidRPr="008B50EF"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3F2429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E40B84">
              <w:rPr>
                <w:rFonts w:ascii="Tahoma" w:hAnsi="Tahoma" w:cs="Tahoma"/>
                <w:sz w:val="24"/>
                <w:szCs w:val="24"/>
              </w:rPr>
              <w:t>W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eek </w:t>
            </w:r>
            <w:r w:rsidR="00E40B84">
              <w:rPr>
                <w:rFonts w:ascii="Tahoma" w:hAnsi="Tahoma" w:cs="Tahoma"/>
                <w:sz w:val="24"/>
                <w:szCs w:val="24"/>
              </w:rPr>
              <w:t xml:space="preserve">3 - </w:t>
            </w:r>
            <w:r w:rsidR="00100AF4" w:rsidRPr="008B50EF">
              <w:rPr>
                <w:rFonts w:ascii="Tahoma" w:hAnsi="Tahoma" w:cs="Tahoma"/>
                <w:sz w:val="24"/>
                <w:szCs w:val="24"/>
              </w:rPr>
              <w:t xml:space="preserve">beginning </w:t>
            </w:r>
            <w:r w:rsidR="002C79F3">
              <w:rPr>
                <w:rFonts w:ascii="Tahoma" w:hAnsi="Tahoma" w:cs="Tahoma"/>
                <w:sz w:val="24"/>
                <w:szCs w:val="24"/>
              </w:rPr>
              <w:t>25</w:t>
            </w:r>
            <w:r w:rsidR="00E72A9E" w:rsidRPr="008B50EF">
              <w:rPr>
                <w:rFonts w:ascii="Tahoma" w:hAnsi="Tahoma" w:cs="Tahoma"/>
                <w:sz w:val="24"/>
                <w:szCs w:val="24"/>
                <w:vertAlign w:val="superscript"/>
              </w:rPr>
              <w:t>th</w:t>
            </w:r>
            <w:r w:rsidR="00E72A9E" w:rsidRPr="008B50EF">
              <w:rPr>
                <w:rFonts w:ascii="Tahoma" w:hAnsi="Tahoma" w:cs="Tahoma"/>
                <w:sz w:val="24"/>
                <w:szCs w:val="24"/>
              </w:rPr>
              <w:t xml:space="preserve"> January </w:t>
            </w:r>
          </w:p>
        </w:tc>
      </w:tr>
      <w:tr w:rsidR="00100AF4" w:rsidRPr="008B50EF" w14:paraId="39C15D15" w14:textId="77777777" w:rsidTr="00F44135">
        <w:tc>
          <w:tcPr>
            <w:tcW w:w="3964" w:type="dxa"/>
            <w:gridSpan w:val="2"/>
          </w:tcPr>
          <w:p w14:paraId="0E4F58AF" w14:textId="77777777" w:rsidR="00100AF4" w:rsidRPr="008B50EF" w:rsidRDefault="00100AF4" w:rsidP="00100AF4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1509F324" w14:textId="77777777" w:rsidR="00100AF4" w:rsidRPr="008B50EF" w:rsidRDefault="00100AF4" w:rsidP="00100AF4">
            <w:pPr>
              <w:pStyle w:val="ListParagraph"/>
              <w:ind w:left="0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Activities</w:t>
            </w:r>
          </w:p>
        </w:tc>
      </w:tr>
      <w:tr w:rsidR="008C25AC" w:rsidRPr="008B50EF" w14:paraId="6800E909" w14:textId="77777777" w:rsidTr="005F274D">
        <w:trPr>
          <w:cantSplit/>
          <w:trHeight w:val="3396"/>
        </w:trPr>
        <w:tc>
          <w:tcPr>
            <w:tcW w:w="562" w:type="dxa"/>
            <w:textDirection w:val="btLr"/>
          </w:tcPr>
          <w:p w14:paraId="4A1CC086" w14:textId="77777777" w:rsidR="008C25AC" w:rsidRPr="008B50EF" w:rsidRDefault="008C25AC" w:rsidP="00100AF4">
            <w:pPr>
              <w:pStyle w:val="ListParagraph"/>
              <w:ind w:left="113" w:right="113"/>
              <w:jc w:val="center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ENGLISH</w:t>
            </w:r>
          </w:p>
        </w:tc>
        <w:tc>
          <w:tcPr>
            <w:tcW w:w="3402" w:type="dxa"/>
          </w:tcPr>
          <w:p w14:paraId="7EA94031" w14:textId="3E96DA0D" w:rsidR="006979D9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spell </w:t>
            </w:r>
            <w:r w:rsidR="00027244">
              <w:rPr>
                <w:rFonts w:ascii="Tahoma" w:hAnsi="Tahoma" w:cs="Tahoma"/>
              </w:rPr>
              <w:t>set 1</w:t>
            </w:r>
            <w:r w:rsidR="006E132A">
              <w:rPr>
                <w:rFonts w:ascii="Tahoma" w:hAnsi="Tahoma" w:cs="Tahoma"/>
              </w:rPr>
              <w:t>2</w:t>
            </w:r>
            <w:r w:rsidR="00027244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spellings. </w:t>
            </w:r>
          </w:p>
          <w:p w14:paraId="0F36F9B2" w14:textId="3A08AA96" w:rsidR="00A7043C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To use </w:t>
            </w:r>
            <w:r w:rsidR="00C93FD0">
              <w:rPr>
                <w:rFonts w:ascii="Tahoma" w:hAnsi="Tahoma" w:cs="Tahoma"/>
              </w:rPr>
              <w:t>s</w:t>
            </w:r>
            <w:r>
              <w:rPr>
                <w:rFonts w:ascii="Tahoma" w:hAnsi="Tahoma" w:cs="Tahoma"/>
              </w:rPr>
              <w:t>pellings in a sentence.</w:t>
            </w:r>
          </w:p>
          <w:p w14:paraId="4F2C9718" w14:textId="77777777" w:rsidR="00A7043C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Read 1 book per day and answer comprehension questions on bug club.</w:t>
            </w:r>
          </w:p>
          <w:p w14:paraId="4C12C2F9" w14:textId="195996A0" w:rsidR="00A7043C" w:rsidRPr="008B50EF" w:rsidRDefault="00A7043C" w:rsidP="00A7043C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</w:rPr>
            </w:pPr>
          </w:p>
        </w:tc>
        <w:tc>
          <w:tcPr>
            <w:tcW w:w="6534" w:type="dxa"/>
          </w:tcPr>
          <w:p w14:paraId="06CEB2B0" w14:textId="77777777" w:rsidR="00A60571" w:rsidRPr="008B50EF" w:rsidRDefault="00A60571" w:rsidP="00A60571">
            <w:pPr>
              <w:spacing w:after="0" w:line="240" w:lineRule="auto"/>
              <w:outlineLvl w:val="0"/>
              <w:rPr>
                <w:rFonts w:ascii="Tahoma" w:hAnsi="Tahoma" w:cs="Tahoma"/>
                <w:b/>
              </w:rPr>
            </w:pPr>
            <w:r w:rsidRPr="008B50EF">
              <w:rPr>
                <w:rFonts w:ascii="Tahoma" w:hAnsi="Tahoma" w:cs="Tahoma"/>
                <w:b/>
              </w:rPr>
              <w:t>Key Stage</w:t>
            </w:r>
            <w:r w:rsidR="00D1178D" w:rsidRPr="008B50EF">
              <w:rPr>
                <w:rFonts w:ascii="Tahoma" w:hAnsi="Tahoma" w:cs="Tahoma"/>
                <w:b/>
              </w:rPr>
              <w:t xml:space="preserve"> </w:t>
            </w:r>
            <w:r w:rsidRPr="008B50EF">
              <w:rPr>
                <w:rFonts w:ascii="Tahoma" w:hAnsi="Tahoma" w:cs="Tahoma"/>
                <w:b/>
              </w:rPr>
              <w:t xml:space="preserve"> English Grammar, Punctuation and Spelling</w:t>
            </w:r>
          </w:p>
          <w:p w14:paraId="42A9B073" w14:textId="77777777" w:rsidR="001B2A8B" w:rsidRPr="008B50EF" w:rsidRDefault="001B2A8B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02E3138F" w14:textId="59FB611D" w:rsidR="00A03D6B" w:rsidRPr="008B50EF" w:rsidRDefault="003708EF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Complete section 1 – word types.</w:t>
            </w:r>
          </w:p>
          <w:p w14:paraId="1B448B99" w14:textId="29DE2B2D" w:rsidR="005F274D" w:rsidRDefault="00A60571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 xml:space="preserve">Page </w:t>
            </w:r>
            <w:r w:rsidR="006E132A">
              <w:rPr>
                <w:rFonts w:ascii="Tahoma" w:hAnsi="Tahoma" w:cs="Tahoma"/>
              </w:rPr>
              <w:t xml:space="preserve">14-15 </w:t>
            </w:r>
            <w:r w:rsidR="00A7043C">
              <w:rPr>
                <w:rFonts w:ascii="Tahoma" w:hAnsi="Tahoma" w:cs="Tahoma"/>
              </w:rPr>
              <w:t xml:space="preserve"> – </w:t>
            </w:r>
            <w:r w:rsidR="006E132A">
              <w:rPr>
                <w:rFonts w:ascii="Tahoma" w:hAnsi="Tahoma" w:cs="Tahoma"/>
              </w:rPr>
              <w:t>Clauses</w:t>
            </w:r>
          </w:p>
          <w:p w14:paraId="70095954" w14:textId="5BE9ACD1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Page 1</w:t>
            </w:r>
            <w:r w:rsidR="006E132A">
              <w:rPr>
                <w:rFonts w:ascii="Tahoma" w:hAnsi="Tahoma" w:cs="Tahoma"/>
              </w:rPr>
              <w:t>6</w:t>
            </w:r>
            <w:r>
              <w:rPr>
                <w:rFonts w:ascii="Tahoma" w:hAnsi="Tahoma" w:cs="Tahoma"/>
              </w:rPr>
              <w:t>- 1</w:t>
            </w:r>
            <w:r w:rsidR="006E132A">
              <w:rPr>
                <w:rFonts w:ascii="Tahoma" w:hAnsi="Tahoma" w:cs="Tahoma"/>
              </w:rPr>
              <w:t>7</w:t>
            </w:r>
            <w:r>
              <w:rPr>
                <w:rFonts w:ascii="Tahoma" w:hAnsi="Tahoma" w:cs="Tahoma"/>
              </w:rPr>
              <w:t xml:space="preserve"> – </w:t>
            </w:r>
            <w:r w:rsidR="006E132A">
              <w:rPr>
                <w:rFonts w:ascii="Tahoma" w:hAnsi="Tahoma" w:cs="Tahoma"/>
              </w:rPr>
              <w:t>Noun phrases</w:t>
            </w:r>
          </w:p>
          <w:p w14:paraId="2D1A07BD" w14:textId="37E2F83A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Page 1</w:t>
            </w:r>
            <w:r w:rsidR="006E132A">
              <w:rPr>
                <w:rFonts w:ascii="Tahoma" w:hAnsi="Tahoma" w:cs="Tahoma"/>
              </w:rPr>
              <w:t>8-19</w:t>
            </w:r>
            <w:r>
              <w:rPr>
                <w:rFonts w:ascii="Tahoma" w:hAnsi="Tahoma" w:cs="Tahoma"/>
              </w:rPr>
              <w:t xml:space="preserve"> – A</w:t>
            </w:r>
            <w:r w:rsidR="006E132A">
              <w:rPr>
                <w:rFonts w:ascii="Tahoma" w:hAnsi="Tahoma" w:cs="Tahoma"/>
              </w:rPr>
              <w:t>dverbial phrases</w:t>
            </w:r>
          </w:p>
          <w:p w14:paraId="5CB24E89" w14:textId="3F7BCC4A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0B5909A7" w14:textId="5E36A4BF" w:rsidR="00A7043C" w:rsidRDefault="00A7043C" w:rsidP="00A60571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Look in pack at spelling lists – Learn set </w:t>
            </w:r>
            <w:r w:rsidR="00E40B84">
              <w:rPr>
                <w:rFonts w:ascii="Tahoma" w:hAnsi="Tahoma" w:cs="Tahoma"/>
              </w:rPr>
              <w:t>1</w:t>
            </w:r>
            <w:r w:rsidR="006E132A">
              <w:rPr>
                <w:rFonts w:ascii="Tahoma" w:hAnsi="Tahoma" w:cs="Tahoma"/>
              </w:rPr>
              <w:t>2</w:t>
            </w:r>
            <w:r w:rsidR="00E40B84">
              <w:rPr>
                <w:rFonts w:ascii="Tahoma" w:hAnsi="Tahoma" w:cs="Tahoma"/>
              </w:rPr>
              <w:t xml:space="preserve"> spellings</w:t>
            </w:r>
          </w:p>
          <w:p w14:paraId="6D8D5E18" w14:textId="2EE6FB84" w:rsidR="00A7043C" w:rsidRDefault="00A7043C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Learn each spelling word in this week’s set by doing, look, cover, spell, check.</w:t>
            </w:r>
          </w:p>
          <w:p w14:paraId="6E4BBE5B" w14:textId="5856AE18" w:rsidR="00A7043C" w:rsidRDefault="00A7043C" w:rsidP="00A7043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Look at online dictionary, learn the meaning of each word.</w:t>
            </w:r>
          </w:p>
          <w:p w14:paraId="1309A672" w14:textId="2E785110" w:rsidR="00854E99" w:rsidRDefault="00A7043C" w:rsidP="006E13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Write each word in a sentence.</w:t>
            </w:r>
          </w:p>
          <w:p w14:paraId="58CAAC20" w14:textId="77777777" w:rsidR="006E132A" w:rsidRPr="006E132A" w:rsidRDefault="006E132A" w:rsidP="006E132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  <w:p w14:paraId="20AD0C3F" w14:textId="076EF457" w:rsidR="003708EF" w:rsidRPr="00A7043C" w:rsidRDefault="00A7043C" w:rsidP="005F274D">
            <w:pPr>
              <w:spacing w:after="0" w:line="240" w:lineRule="auto"/>
              <w:outlineLvl w:val="0"/>
              <w:rPr>
                <w:rFonts w:ascii="Tahoma" w:hAnsi="Tahoma" w:cs="Tahoma"/>
                <w:b/>
                <w:bCs/>
              </w:rPr>
            </w:pPr>
            <w:r w:rsidRPr="00A7043C">
              <w:rPr>
                <w:rFonts w:ascii="Tahoma" w:hAnsi="Tahoma" w:cs="Tahoma"/>
                <w:b/>
                <w:bCs/>
              </w:rPr>
              <w:t xml:space="preserve">Comprehension &amp; reading </w:t>
            </w:r>
          </w:p>
          <w:p w14:paraId="1C1B0039" w14:textId="0B14A02A" w:rsidR="003708EF" w:rsidRDefault="003708EF" w:rsidP="005F274D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Bug Club for reading comprehension, read 1 book per day and answer questions following instructions on the screen</w:t>
            </w:r>
            <w:r w:rsidRPr="006E132A">
              <w:rPr>
                <w:rFonts w:ascii="Tahoma" w:hAnsi="Tahoma" w:cs="Tahoma"/>
              </w:rPr>
              <w:t xml:space="preserve">. </w:t>
            </w:r>
            <w:r w:rsidR="006E132A" w:rsidRPr="006E132A">
              <w:rPr>
                <w:rFonts w:ascii="Tahoma" w:hAnsi="Tahoma" w:cs="Tahoma"/>
              </w:rPr>
              <w:t xml:space="preserve"> There us books selected for you already.</w:t>
            </w:r>
            <w:r w:rsidR="006E132A" w:rsidRPr="006E132A">
              <w:t xml:space="preserve"> </w:t>
            </w:r>
            <w:hyperlink r:id="rId5" w:history="1">
              <w:r w:rsidR="006E132A" w:rsidRPr="00362CF5">
                <w:rPr>
                  <w:rStyle w:val="Hyperlink"/>
                  <w:rFonts w:ascii="Tahoma" w:hAnsi="Tahoma" w:cs="Tahoma"/>
                </w:rPr>
                <w:t>https://www.activelearnprimary.co.uk/login?c=0</w:t>
              </w:r>
            </w:hyperlink>
            <w:r w:rsidR="006E132A">
              <w:rPr>
                <w:rFonts w:ascii="Tahoma" w:hAnsi="Tahoma" w:cs="Tahoma"/>
              </w:rPr>
              <w:t xml:space="preserve"> </w:t>
            </w:r>
          </w:p>
          <w:p w14:paraId="57A1748B" w14:textId="1F03DB5F" w:rsidR="00A7043C" w:rsidRPr="008B50EF" w:rsidRDefault="00A7043C" w:rsidP="006E132A">
            <w:pPr>
              <w:spacing w:after="0" w:line="240" w:lineRule="auto"/>
              <w:outlineLvl w:val="0"/>
              <w:rPr>
                <w:rFonts w:ascii="Tahoma" w:hAnsi="Tahoma" w:cs="Tahoma"/>
              </w:rPr>
            </w:pPr>
          </w:p>
        </w:tc>
      </w:tr>
      <w:tr w:rsidR="008C25AC" w:rsidRPr="008B50EF" w14:paraId="41C80D03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05F8F7BB" w14:textId="77777777" w:rsidR="008C25AC" w:rsidRPr="008B50EF" w:rsidRDefault="008C25AC" w:rsidP="00100AF4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MATHEMATICS</w:t>
            </w:r>
          </w:p>
        </w:tc>
        <w:tc>
          <w:tcPr>
            <w:tcW w:w="3402" w:type="dxa"/>
          </w:tcPr>
          <w:p w14:paraId="1001A5FC" w14:textId="77777777" w:rsidR="00164DE2" w:rsidRDefault="00C00DCD" w:rsidP="00164DE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Read, write and use mm, cm, mile and km. </w:t>
            </w:r>
          </w:p>
          <w:p w14:paraId="3E130746" w14:textId="3FF8953F" w:rsidR="00C00DCD" w:rsidRPr="006979D9" w:rsidRDefault="00C00DCD" w:rsidP="00164DE2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calculate perimeter.</w:t>
            </w:r>
          </w:p>
        </w:tc>
        <w:tc>
          <w:tcPr>
            <w:tcW w:w="6534" w:type="dxa"/>
          </w:tcPr>
          <w:p w14:paraId="7B0AE171" w14:textId="0F0684BC" w:rsidR="008C25AC" w:rsidRDefault="00D1178D" w:rsidP="00100AF4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8B50EF">
              <w:rPr>
                <w:rFonts w:ascii="Tahoma" w:hAnsi="Tahoma" w:cs="Tahoma"/>
                <w:b/>
              </w:rPr>
              <w:t xml:space="preserve">Key </w:t>
            </w:r>
            <w:r w:rsidR="006979D9" w:rsidRPr="008B50EF">
              <w:rPr>
                <w:rFonts w:ascii="Tahoma" w:hAnsi="Tahoma" w:cs="Tahoma"/>
                <w:b/>
              </w:rPr>
              <w:t>Stage maths</w:t>
            </w:r>
          </w:p>
          <w:p w14:paraId="651FA1DE" w14:textId="09F560FB" w:rsidR="003708EF" w:rsidRPr="008B50EF" w:rsidRDefault="001B2A8B" w:rsidP="00100AF4">
            <w:pPr>
              <w:pStyle w:val="ListParagraph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1DCD2705" w14:textId="4C52DCD5" w:rsidR="00F32199" w:rsidRDefault="00C00DCD" w:rsidP="00C00DCD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Watch video: </w:t>
            </w:r>
          </w:p>
          <w:p w14:paraId="540EADB5" w14:textId="77777777" w:rsidR="00F32199" w:rsidRDefault="00F32199" w:rsidP="00C00DCD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58FDFD72" w14:textId="77777777" w:rsidR="00F32199" w:rsidRDefault="00C00DCD" w:rsidP="00F32199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Page 42 and 43 – Units </w:t>
            </w:r>
          </w:p>
          <w:p w14:paraId="2289275D" w14:textId="62F89AD3" w:rsidR="00C00DCD" w:rsidRDefault="00C00DCD" w:rsidP="00F32199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Page 44 –</w:t>
            </w:r>
            <w:r w:rsidR="00F32199">
              <w:t xml:space="preserve"> </w:t>
            </w:r>
            <w:r w:rsidR="00F32199">
              <w:rPr>
                <w:rFonts w:ascii="Tahoma" w:hAnsi="Tahoma" w:cs="Tahoma"/>
              </w:rPr>
              <w:t xml:space="preserve">45 – Perimeter </w:t>
            </w:r>
          </w:p>
          <w:p w14:paraId="76587414" w14:textId="7FF31A04" w:rsidR="00F32199" w:rsidRDefault="00F32199" w:rsidP="00F32199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Page 46 – 47 - Area</w:t>
            </w:r>
          </w:p>
          <w:p w14:paraId="17FA0242" w14:textId="1E16EF69" w:rsidR="00C00DCD" w:rsidRDefault="00F32199" w:rsidP="00C00DC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Video</w:t>
            </w:r>
            <w:r w:rsidR="00571712">
              <w:rPr>
                <w:rFonts w:ascii="Tahoma" w:hAnsi="Tahoma" w:cs="Tahoma"/>
              </w:rPr>
              <w:t xml:space="preserve"> lessons</w:t>
            </w:r>
            <w:r>
              <w:rPr>
                <w:rFonts w:ascii="Tahoma" w:hAnsi="Tahoma" w:cs="Tahoma"/>
              </w:rPr>
              <w:t xml:space="preserve"> to help: </w:t>
            </w:r>
          </w:p>
          <w:p w14:paraId="2FDC9C71" w14:textId="4045D907" w:rsidR="00F32199" w:rsidRDefault="00CC0272" w:rsidP="00C00DCD">
            <w:pPr>
              <w:rPr>
                <w:rFonts w:ascii="Tahoma" w:hAnsi="Tahoma" w:cs="Tahoma"/>
              </w:rPr>
            </w:pPr>
            <w:hyperlink r:id="rId6" w:history="1">
              <w:r w:rsidR="00F32199" w:rsidRPr="00362CF5">
                <w:rPr>
                  <w:rStyle w:val="Hyperlink"/>
                  <w:rFonts w:ascii="Tahoma" w:hAnsi="Tahoma" w:cs="Tahoma"/>
                </w:rPr>
                <w:t>https://www.youtube.com/watch?v=XzhKc6jD0ws&amp;ab_channel=AlexLochoff</w:t>
              </w:r>
            </w:hyperlink>
            <w:r w:rsidR="00F32199">
              <w:rPr>
                <w:rFonts w:ascii="Tahoma" w:hAnsi="Tahoma" w:cs="Tahoma"/>
              </w:rPr>
              <w:t xml:space="preserve"> </w:t>
            </w:r>
          </w:p>
          <w:p w14:paraId="1FFE94A8" w14:textId="4AC3F36E" w:rsidR="00C00DCD" w:rsidRDefault="00CC0272" w:rsidP="00F32199">
            <w:pPr>
              <w:rPr>
                <w:rFonts w:ascii="Tahoma" w:hAnsi="Tahoma" w:cs="Tahoma"/>
              </w:rPr>
            </w:pPr>
            <w:hyperlink r:id="rId7" w:history="1">
              <w:r w:rsidR="00F32199" w:rsidRPr="00362CF5">
                <w:rPr>
                  <w:rStyle w:val="Hyperlink"/>
                  <w:rFonts w:ascii="Tahoma" w:hAnsi="Tahoma" w:cs="Tahoma"/>
                </w:rPr>
                <w:t>https://www.youtube.com/watch?v=AAY1bsazcgM&amp;ab_channel=mathantics</w:t>
              </w:r>
            </w:hyperlink>
            <w:r w:rsidR="00F32199">
              <w:rPr>
                <w:rFonts w:ascii="Tahoma" w:hAnsi="Tahoma" w:cs="Tahoma"/>
              </w:rPr>
              <w:t xml:space="preserve">  </w:t>
            </w:r>
          </w:p>
          <w:p w14:paraId="0A620A0D" w14:textId="68E74970" w:rsidR="00BD0A7B" w:rsidRPr="00571712" w:rsidRDefault="00CC0272" w:rsidP="00F32199">
            <w:pPr>
              <w:rPr>
                <w:rFonts w:ascii="Tahoma" w:hAnsi="Tahoma" w:cs="Tahoma"/>
              </w:rPr>
            </w:pPr>
            <w:hyperlink r:id="rId8" w:history="1">
              <w:r w:rsidR="00BD0A7B" w:rsidRPr="00A063D6">
                <w:rPr>
                  <w:rStyle w:val="Hyperlink"/>
                  <w:rFonts w:ascii="Tahoma" w:hAnsi="Tahoma" w:cs="Tahoma"/>
                </w:rPr>
                <w:t>https://whiterosemaths.com/homelearning/summer-archive/year-4/</w:t>
              </w:r>
            </w:hyperlink>
            <w:r w:rsidR="00BD0A7B">
              <w:rPr>
                <w:rFonts w:ascii="Tahoma" w:hAnsi="Tahoma" w:cs="Tahoma"/>
              </w:rPr>
              <w:t xml:space="preserve"> - </w:t>
            </w:r>
            <w:r w:rsidR="00BD0A7B" w:rsidRPr="00571712">
              <w:rPr>
                <w:rFonts w:ascii="Tahoma" w:hAnsi="Tahoma" w:cs="Tahoma"/>
                <w:i/>
                <w:iCs/>
              </w:rPr>
              <w:t>Lesson 2 &amp; 3 Perimeter</w:t>
            </w:r>
            <w:r w:rsidR="00571712">
              <w:rPr>
                <w:rFonts w:ascii="Tahoma" w:hAnsi="Tahoma" w:cs="Tahoma"/>
                <w:i/>
                <w:iCs/>
              </w:rPr>
              <w:t xml:space="preserve">, </w:t>
            </w:r>
            <w:r w:rsidR="00BD0A7B" w:rsidRPr="00571712">
              <w:rPr>
                <w:rFonts w:ascii="Tahoma" w:hAnsi="Tahoma" w:cs="Tahoma"/>
                <w:i/>
                <w:iCs/>
              </w:rPr>
              <w:t>Lesson 4 – Area</w:t>
            </w:r>
            <w:r w:rsidR="00571712">
              <w:rPr>
                <w:rFonts w:ascii="Tahoma" w:hAnsi="Tahoma" w:cs="Tahoma"/>
                <w:i/>
                <w:iCs/>
              </w:rPr>
              <w:t xml:space="preserve">. Complete Friday Maths Challenge. </w:t>
            </w:r>
          </w:p>
          <w:p w14:paraId="7A0C1E60" w14:textId="77777777" w:rsidR="00BD0A7B" w:rsidRPr="00F32199" w:rsidRDefault="00BD0A7B" w:rsidP="00F32199">
            <w:pPr>
              <w:rPr>
                <w:rFonts w:ascii="Tahoma" w:hAnsi="Tahoma" w:cs="Tahoma"/>
              </w:rPr>
            </w:pPr>
          </w:p>
          <w:p w14:paraId="556D910A" w14:textId="77777777" w:rsidR="00F32199" w:rsidRDefault="00B942E0" w:rsidP="00F32199">
            <w:pPr>
              <w:pStyle w:val="ListParagraph"/>
              <w:ind w:left="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Worksheets </w:t>
            </w:r>
          </w:p>
          <w:p w14:paraId="727F94E5" w14:textId="0CE2FCC4" w:rsidR="00B942E0" w:rsidRPr="00F32199" w:rsidRDefault="00F32199" w:rsidP="00F3219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</w:rPr>
            </w:pPr>
            <w:r w:rsidRPr="00F32199">
              <w:rPr>
                <w:rFonts w:ascii="Tahoma" w:hAnsi="Tahoma" w:cs="Tahoma"/>
              </w:rPr>
              <w:t>Measuring p</w:t>
            </w:r>
            <w:r>
              <w:rPr>
                <w:rFonts w:ascii="Tahoma" w:hAnsi="Tahoma" w:cs="Tahoma"/>
              </w:rPr>
              <w:t>erimeter</w:t>
            </w:r>
          </w:p>
          <w:p w14:paraId="7B0794A3" w14:textId="5E1EDBAC" w:rsidR="00F32199" w:rsidRPr="00F32199" w:rsidRDefault="00F32199" w:rsidP="00F3219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Perimeter challenges </w:t>
            </w:r>
          </w:p>
          <w:p w14:paraId="60DE346B" w14:textId="08556338" w:rsidR="00F32199" w:rsidRPr="00F32199" w:rsidRDefault="00F32199" w:rsidP="00F3219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t xml:space="preserve">Perimeter word problems </w:t>
            </w:r>
          </w:p>
          <w:p w14:paraId="4ECC0407" w14:textId="2A7E9C5A" w:rsidR="00F32199" w:rsidRPr="00F32199" w:rsidRDefault="00F32199" w:rsidP="00F32199">
            <w:pPr>
              <w:pStyle w:val="ListParagraph"/>
              <w:numPr>
                <w:ilvl w:val="0"/>
                <w:numId w:val="20"/>
              </w:num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</w:rPr>
              <w:lastRenderedPageBreak/>
              <w:t xml:space="preserve">Calculating area </w:t>
            </w:r>
          </w:p>
          <w:p w14:paraId="5640EA68" w14:textId="77777777" w:rsidR="00F32199" w:rsidRPr="00F32199" w:rsidRDefault="00F32199" w:rsidP="00F32199">
            <w:pPr>
              <w:pStyle w:val="ListParagraph"/>
              <w:rPr>
                <w:rFonts w:ascii="Tahoma" w:hAnsi="Tahoma" w:cs="Tahoma"/>
                <w:b/>
                <w:bCs/>
              </w:rPr>
            </w:pPr>
          </w:p>
          <w:p w14:paraId="0FB22F2A" w14:textId="79274499" w:rsidR="00B942E0" w:rsidRPr="008B50EF" w:rsidRDefault="00B942E0" w:rsidP="00B942E0">
            <w:pPr>
              <w:pStyle w:val="ListParagraph"/>
              <w:rPr>
                <w:rFonts w:ascii="Tahoma" w:hAnsi="Tahoma" w:cs="Tahoma"/>
              </w:rPr>
            </w:pPr>
          </w:p>
        </w:tc>
      </w:tr>
      <w:tr w:rsidR="00A03D6B" w:rsidRPr="008B50EF" w14:paraId="67B86D02" w14:textId="77777777" w:rsidTr="00A03D6B">
        <w:trPr>
          <w:cantSplit/>
          <w:trHeight w:val="558"/>
        </w:trPr>
        <w:tc>
          <w:tcPr>
            <w:tcW w:w="562" w:type="dxa"/>
            <w:textDirection w:val="btLr"/>
          </w:tcPr>
          <w:p w14:paraId="32A8131E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4F2365E" w14:textId="77777777" w:rsidR="00A03D6B" w:rsidRPr="008B50EF" w:rsidRDefault="00A03D6B" w:rsidP="00A03D6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>Learning</w:t>
            </w:r>
          </w:p>
        </w:tc>
        <w:tc>
          <w:tcPr>
            <w:tcW w:w="6534" w:type="dxa"/>
          </w:tcPr>
          <w:p w14:paraId="0B1CB780" w14:textId="77777777" w:rsidR="00A03D6B" w:rsidRPr="008B50EF" w:rsidRDefault="00A03D6B" w:rsidP="00A03D6B">
            <w:pPr>
              <w:pStyle w:val="ListParagraph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8B50EF">
              <w:rPr>
                <w:rFonts w:ascii="Tahoma" w:hAnsi="Tahoma" w:cs="Tahoma"/>
                <w:b/>
                <w:sz w:val="24"/>
                <w:szCs w:val="24"/>
              </w:rPr>
              <w:t>Activities</w:t>
            </w:r>
          </w:p>
        </w:tc>
      </w:tr>
      <w:tr w:rsidR="00A03D6B" w:rsidRPr="008B50EF" w14:paraId="07FED9F3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293AD8D1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 xml:space="preserve"> SCIENCE</w:t>
            </w:r>
          </w:p>
        </w:tc>
        <w:tc>
          <w:tcPr>
            <w:tcW w:w="3402" w:type="dxa"/>
          </w:tcPr>
          <w:p w14:paraId="519CA3C4" w14:textId="77777777" w:rsidR="00A03D6B" w:rsidRPr="008B50EF" w:rsidRDefault="00A03D6B" w:rsidP="00A03D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14367E1" w14:textId="77777777" w:rsidR="00A03D6B" w:rsidRPr="008B50EF" w:rsidRDefault="00A03D6B" w:rsidP="00A03D6B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8B50EF">
              <w:rPr>
                <w:rFonts w:ascii="Tahoma" w:hAnsi="Tahoma" w:cs="Tahoma"/>
                <w:b/>
                <w:sz w:val="20"/>
                <w:szCs w:val="20"/>
              </w:rPr>
              <w:t>Children should learn:</w:t>
            </w:r>
          </w:p>
          <w:p w14:paraId="49264010" w14:textId="7FF41FB1" w:rsidR="00164DE2" w:rsidRDefault="009A60D6" w:rsidP="00164D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 amplitude </w:t>
            </w:r>
          </w:p>
          <w:p w14:paraId="5370B738" w14:textId="1E4CAB69" w:rsidR="009A60D6" w:rsidRDefault="009A60D6" w:rsidP="00164DE2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Understand acoustics </w:t>
            </w:r>
          </w:p>
          <w:p w14:paraId="11F4D5C5" w14:textId="58F4F9F6" w:rsidR="00164DE2" w:rsidRPr="00164DE2" w:rsidRDefault="00164DE2" w:rsidP="00164DE2">
            <w:pPr>
              <w:spacing w:after="0" w:line="240" w:lineRule="auto"/>
              <w:ind w:left="360"/>
              <w:rPr>
                <w:rFonts w:ascii="Tahoma" w:hAnsi="Tahoma" w:cs="Tahoma"/>
              </w:rPr>
            </w:pPr>
          </w:p>
        </w:tc>
        <w:tc>
          <w:tcPr>
            <w:tcW w:w="6534" w:type="dxa"/>
          </w:tcPr>
          <w:p w14:paraId="78B98E6D" w14:textId="77777777" w:rsidR="00A03D6B" w:rsidRPr="008B50EF" w:rsidRDefault="00A03D6B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  <w:highlight w:val="green"/>
              </w:rPr>
              <w:t>Please only complete the pages identified.</w:t>
            </w:r>
          </w:p>
          <w:p w14:paraId="0199E938" w14:textId="77777777" w:rsidR="00A03D6B" w:rsidRPr="008B50EF" w:rsidRDefault="00A03D6B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 w:rsidRPr="008B50EF">
              <w:rPr>
                <w:rFonts w:ascii="Tahoma" w:hAnsi="Tahoma" w:cs="Tahoma"/>
              </w:rPr>
              <w:t>Key Stage  Science Study Book</w:t>
            </w:r>
          </w:p>
          <w:p w14:paraId="3DF0F16A" w14:textId="549A3A13" w:rsidR="00164DE2" w:rsidRDefault="009A60D6" w:rsidP="00A03D6B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Revise previous sound pages and c</w:t>
            </w:r>
            <w:r w:rsidR="00164DE2">
              <w:rPr>
                <w:rFonts w:ascii="Tahoma" w:hAnsi="Tahoma" w:cs="Tahoma"/>
              </w:rPr>
              <w:t>omplete page 8</w:t>
            </w:r>
            <w:r>
              <w:rPr>
                <w:rFonts w:ascii="Tahoma" w:hAnsi="Tahoma" w:cs="Tahoma"/>
              </w:rPr>
              <w:t>9</w:t>
            </w:r>
            <w:r w:rsidR="00164DE2">
              <w:rPr>
                <w:rFonts w:ascii="Tahoma" w:hAnsi="Tahoma" w:cs="Tahoma"/>
              </w:rPr>
              <w:t xml:space="preserve"> </w:t>
            </w:r>
          </w:p>
          <w:p w14:paraId="78924526" w14:textId="6B8FB1DC" w:rsidR="00114EAE" w:rsidRDefault="00114EAE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23C41AFD" w14:textId="4E89B87D" w:rsidR="00164DE2" w:rsidRDefault="00164DE2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Oak Academy – Lesson </w:t>
            </w:r>
            <w:r w:rsidR="005B4ABD">
              <w:rPr>
                <w:rFonts w:ascii="Tahoma" w:hAnsi="Tahoma" w:cs="Tahoma"/>
              </w:rPr>
              <w:t>4</w:t>
            </w:r>
            <w:r>
              <w:rPr>
                <w:rFonts w:ascii="Tahoma" w:hAnsi="Tahoma" w:cs="Tahoma"/>
              </w:rPr>
              <w:t xml:space="preserve"> &amp; </w:t>
            </w:r>
            <w:r w:rsidR="005B4ABD">
              <w:rPr>
                <w:rFonts w:ascii="Tahoma" w:hAnsi="Tahoma" w:cs="Tahoma"/>
              </w:rPr>
              <w:t>5</w:t>
            </w:r>
            <w:r>
              <w:rPr>
                <w:rFonts w:ascii="Tahoma" w:hAnsi="Tahoma" w:cs="Tahoma"/>
              </w:rPr>
              <w:t xml:space="preserve"> </w:t>
            </w:r>
          </w:p>
          <w:p w14:paraId="2AA31D19" w14:textId="77777777" w:rsidR="00164DE2" w:rsidRDefault="00CC0272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hyperlink r:id="rId9" w:history="1">
              <w:r w:rsidR="00164DE2" w:rsidRPr="001E337E">
                <w:rPr>
                  <w:rStyle w:val="Hyperlink"/>
                  <w:rFonts w:ascii="Tahoma" w:hAnsi="Tahoma" w:cs="Tahoma"/>
                </w:rPr>
                <w:t>https://classroom.thenational.academy/units/sound-d324</w:t>
              </w:r>
            </w:hyperlink>
            <w:r w:rsidR="00164DE2">
              <w:rPr>
                <w:rFonts w:ascii="Tahoma" w:hAnsi="Tahoma" w:cs="Tahoma"/>
              </w:rPr>
              <w:t xml:space="preserve"> </w:t>
            </w:r>
          </w:p>
          <w:p w14:paraId="6CEC72D0" w14:textId="77777777" w:rsidR="00E57027" w:rsidRDefault="00E57027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</w:p>
          <w:p w14:paraId="19F7543C" w14:textId="77777777" w:rsidR="00E57027" w:rsidRDefault="00E57027" w:rsidP="00164DE2">
            <w:pPr>
              <w:pStyle w:val="ListParagraph"/>
              <w:spacing w:after="0" w:line="240" w:lineRule="auto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Activities &amp; Worksheets </w:t>
            </w:r>
          </w:p>
          <w:p w14:paraId="4D3F1469" w14:textId="2301313A" w:rsidR="00E57027" w:rsidRPr="00164DE2" w:rsidRDefault="009A60D6" w:rsidP="005B4ABD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Waves match up activity</w:t>
            </w:r>
          </w:p>
        </w:tc>
      </w:tr>
      <w:tr w:rsidR="00D1178D" w:rsidRPr="008B50EF" w14:paraId="4CEE65D9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56FBFA52" w14:textId="77777777" w:rsidR="00D1178D" w:rsidRPr="008B50EF" w:rsidRDefault="00D1178D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RE</w:t>
            </w:r>
          </w:p>
        </w:tc>
        <w:tc>
          <w:tcPr>
            <w:tcW w:w="3402" w:type="dxa"/>
          </w:tcPr>
          <w:p w14:paraId="1BBEFABA" w14:textId="79C7ED6A" w:rsidR="00461088" w:rsidRPr="00461088" w:rsidRDefault="00EF0991" w:rsidP="001652D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ahoma" w:hAnsi="Tahoma" w:cs="Tahoma"/>
                <w:bCs/>
              </w:rPr>
            </w:pPr>
            <w:r w:rsidRPr="00461088">
              <w:rPr>
                <w:rFonts w:ascii="Tahoma" w:hAnsi="Tahoma" w:cs="Tahoma"/>
                <w:bCs/>
              </w:rPr>
              <w:t xml:space="preserve">Understand </w:t>
            </w:r>
            <w:r w:rsidR="001652DD">
              <w:rPr>
                <w:rFonts w:ascii="Tahoma" w:hAnsi="Tahoma" w:cs="Tahoma"/>
                <w:bCs/>
              </w:rPr>
              <w:t>how Christians are making kind of the world.</w:t>
            </w:r>
          </w:p>
        </w:tc>
        <w:tc>
          <w:tcPr>
            <w:tcW w:w="6534" w:type="dxa"/>
          </w:tcPr>
          <w:p w14:paraId="2CA28650" w14:textId="77777777" w:rsidR="001652DD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Activity 1:</w:t>
            </w:r>
            <w:r>
              <w:rPr>
                <w:rFonts w:ascii="Tahoma" w:hAnsi="Tahoma" w:cs="Tahoma"/>
              </w:rPr>
              <w:t xml:space="preserve"> </w:t>
            </w:r>
            <w:r w:rsidR="001652DD">
              <w:rPr>
                <w:rFonts w:ascii="Tahoma" w:hAnsi="Tahoma" w:cs="Tahoma"/>
              </w:rPr>
              <w:t>What do Christians do to follow Jesus and God?</w:t>
            </w:r>
          </w:p>
          <w:p w14:paraId="75AA5D8A" w14:textId="7207814D" w:rsidR="00170F2F" w:rsidRDefault="001652DD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71B5EA61" w14:textId="0BF92E93" w:rsidR="00170F2F" w:rsidRDefault="00170F2F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170F2F">
              <w:rPr>
                <w:rFonts w:ascii="Tahoma" w:hAnsi="Tahoma" w:cs="Tahoma"/>
                <w:b/>
                <w:bCs/>
              </w:rPr>
              <w:t>Activity 2:</w:t>
            </w:r>
            <w:r>
              <w:rPr>
                <w:rFonts w:ascii="Tahoma" w:hAnsi="Tahoma" w:cs="Tahoma"/>
              </w:rPr>
              <w:t xml:space="preserve"> </w:t>
            </w:r>
            <w:r w:rsidR="001652DD">
              <w:rPr>
                <w:rFonts w:ascii="Tahoma" w:hAnsi="Tahoma" w:cs="Tahoma"/>
              </w:rPr>
              <w:t>What do they do in the community? Have a look on local church websites. What do Christian do to help the community?</w:t>
            </w:r>
            <w:r>
              <w:rPr>
                <w:rFonts w:ascii="Tahoma" w:hAnsi="Tahoma" w:cs="Tahoma"/>
              </w:rPr>
              <w:t xml:space="preserve"> </w:t>
            </w:r>
          </w:p>
          <w:p w14:paraId="717C6B8E" w14:textId="7E2183A2" w:rsidR="00571712" w:rsidRDefault="00571712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571712">
              <w:rPr>
                <w:rFonts w:ascii="Tahoma" w:hAnsi="Tahoma" w:cs="Tahoma"/>
                <w:b/>
                <w:bCs/>
              </w:rPr>
              <w:t>Activity 3:</w:t>
            </w:r>
            <w:r>
              <w:rPr>
                <w:rFonts w:ascii="Tahoma" w:hAnsi="Tahoma" w:cs="Tahoma"/>
              </w:rPr>
              <w:t xml:space="preserve"> What attributes do you think are important for being a perfect Christian? Note down some ideas and write 8 rules Christians should follow to show kindness to the world. </w:t>
            </w:r>
          </w:p>
          <w:p w14:paraId="08A56A5F" w14:textId="6712F2C4" w:rsidR="00461088" w:rsidRPr="008B50EF" w:rsidRDefault="00461088" w:rsidP="001652DD">
            <w:pPr>
              <w:pStyle w:val="ListParagraph"/>
              <w:ind w:left="0"/>
              <w:rPr>
                <w:rFonts w:ascii="Tahoma" w:hAnsi="Tahoma" w:cs="Tahoma"/>
                <w:highlight w:val="green"/>
              </w:rPr>
            </w:pPr>
          </w:p>
        </w:tc>
      </w:tr>
      <w:tr w:rsidR="00A03D6B" w:rsidRPr="008B50EF" w14:paraId="4C2E5430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70C61D88" w14:textId="77777777" w:rsidR="00A03D6B" w:rsidRPr="008B50EF" w:rsidRDefault="00A03D6B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8B50EF">
              <w:rPr>
                <w:rFonts w:ascii="Tahoma" w:hAnsi="Tahoma" w:cs="Tahoma"/>
                <w:sz w:val="24"/>
                <w:szCs w:val="24"/>
              </w:rPr>
              <w:t>HISTORY</w:t>
            </w:r>
          </w:p>
        </w:tc>
        <w:tc>
          <w:tcPr>
            <w:tcW w:w="3402" w:type="dxa"/>
          </w:tcPr>
          <w:p w14:paraId="7B67D33A" w14:textId="2F2D0034" w:rsidR="006F354C" w:rsidRPr="008B50EF" w:rsidRDefault="00DE6DC3" w:rsidP="000A5D0C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how people kept themselves safe during the war.</w:t>
            </w:r>
          </w:p>
        </w:tc>
        <w:tc>
          <w:tcPr>
            <w:tcW w:w="6534" w:type="dxa"/>
          </w:tcPr>
          <w:p w14:paraId="7604C6B5" w14:textId="1A086A59" w:rsidR="00DE6DC3" w:rsidRDefault="004F3C30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</w:t>
            </w:r>
            <w:r w:rsidR="002C799B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1</w:t>
            </w:r>
            <w:r w:rsidRPr="004F3C30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:</w:t>
            </w:r>
            <w:r w:rsidR="00DE6DC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 </w:t>
            </w:r>
            <w:r w:rsidR="00DE6DC3">
              <w:rPr>
                <w:rFonts w:ascii="Tahoma" w:eastAsia="Calibri" w:hAnsi="Tahoma" w:cs="Tahoma"/>
                <w:sz w:val="21"/>
                <w:szCs w:val="21"/>
              </w:rPr>
              <w:t>Read the website page below.</w:t>
            </w:r>
          </w:p>
          <w:p w14:paraId="0E55B00E" w14:textId="77777777" w:rsidR="00B05BF3" w:rsidRDefault="00DE6DC3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  <w:hyperlink r:id="rId10" w:history="1">
              <w:r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https://www.iwm.org.uk/history/what-to-do-during-an-air-raid</w:t>
              </w:r>
            </w:hyperlink>
            <w:r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1CF947F8" w14:textId="77777777" w:rsidR="00DE6DC3" w:rsidRDefault="00DE6DC3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 w:rsidRPr="00DE6DC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Activity 2: </w:t>
            </w:r>
            <w:hyperlink r:id="rId11" w:history="1">
              <w:r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http://www.primaryhomeworkhelp.co.uk/war/protect.html</w:t>
              </w:r>
            </w:hyperlink>
            <w:r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71012978" w14:textId="77777777" w:rsidR="00DE6DC3" w:rsidRDefault="00DE6DC3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 w:rsidRPr="00EE5F43"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>Activity 3</w:t>
            </w:r>
            <w:r>
              <w:rPr>
                <w:rFonts w:ascii="Tahoma" w:eastAsia="Calibri" w:hAnsi="Tahoma" w:cs="Tahoma"/>
                <w:sz w:val="21"/>
                <w:szCs w:val="21"/>
              </w:rPr>
              <w:t xml:space="preserve">: Watch the videos below, which form of shelter would you have preferred to go to and why? </w:t>
            </w:r>
          </w:p>
          <w:p w14:paraId="1F5049EE" w14:textId="77777777" w:rsidR="00DE6DC3" w:rsidRDefault="00CC0272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2" w:history="1">
              <w:r w:rsidR="00DE6DC3"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https://www.youtube.com/watch?v=rHyxP3epU-w&amp;ab_channel=BritishPath%C3%A9</w:t>
              </w:r>
            </w:hyperlink>
            <w:r w:rsidR="00DE6DC3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65480373" w14:textId="77777777" w:rsidR="00DE6DC3" w:rsidRDefault="00DE6DC3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35E6C4F0" w14:textId="77777777" w:rsidR="001F1D41" w:rsidRDefault="00CC0272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3" w:history="1">
              <w:r w:rsidR="001F1D41"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https://www.youtube.com/watch?v=mndAnbadBYg&amp;ab_channel=dasbeee</w:t>
              </w:r>
            </w:hyperlink>
            <w:r w:rsidR="001F1D41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26B6BA99" w14:textId="4B214424" w:rsidR="001F1D41" w:rsidRDefault="001F1D41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563FFAA2" w14:textId="15F21D0B" w:rsidR="001F1D41" w:rsidRDefault="00CC0272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4" w:history="1">
              <w:r w:rsidR="001F1D41"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https://www.youtube.com/watch?v=3XVn8AacsEc&amp;ab_channel=AbandonedTubeStations</w:t>
              </w:r>
            </w:hyperlink>
            <w:r w:rsidR="001F1D41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4E9BDB06" w14:textId="711DFE6E" w:rsidR="001F1D41" w:rsidRPr="002C799B" w:rsidRDefault="001F1D41" w:rsidP="00DE6DC3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</w:tc>
      </w:tr>
      <w:tr w:rsidR="00A03D6B" w:rsidRPr="008B50EF" w14:paraId="4FDDDEDE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28609B91" w14:textId="697CA1CD" w:rsidR="00A03D6B" w:rsidRPr="008B50EF" w:rsidRDefault="009B7E46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MUSIC</w:t>
            </w:r>
          </w:p>
        </w:tc>
        <w:tc>
          <w:tcPr>
            <w:tcW w:w="3402" w:type="dxa"/>
          </w:tcPr>
          <w:p w14:paraId="1D3CD342" w14:textId="77777777" w:rsidR="00A03D6B" w:rsidRPr="008B50EF" w:rsidRDefault="00A03D6B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41814CB0" w14:textId="3817BC96" w:rsidR="002B18EC" w:rsidRPr="008B50EF" w:rsidRDefault="009B7E46" w:rsidP="002B18EC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Identify wartime songs</w:t>
            </w:r>
            <w:r w:rsidR="00E708E8">
              <w:rPr>
                <w:rFonts w:ascii="Tahoma" w:hAnsi="Tahoma" w:cs="Tahoma"/>
              </w:rPr>
              <w:t xml:space="preserve"> and compare them to the modern day.</w:t>
            </w:r>
          </w:p>
        </w:tc>
        <w:tc>
          <w:tcPr>
            <w:tcW w:w="6534" w:type="dxa"/>
          </w:tcPr>
          <w:p w14:paraId="2F94935B" w14:textId="7B191066" w:rsidR="00CF4723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Activity 1: Does music change over time or not? What do you think? Make some notes. </w:t>
            </w:r>
          </w:p>
          <w:p w14:paraId="0B972387" w14:textId="77777777" w:rsidR="00E708E8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4C909692" w14:textId="77777777" w:rsidR="00E708E8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Activity 2: </w:t>
            </w:r>
            <w:hyperlink r:id="rId15" w:history="1">
              <w:r w:rsidRPr="00362CF5">
                <w:rPr>
                  <w:rStyle w:val="Hyperlink"/>
                  <w:rFonts w:ascii="Tahoma" w:hAnsi="Tahoma" w:cs="Tahoma"/>
                </w:rPr>
                <w:t>https://www.youtube.com/watch?v=FsynSgeo_Uo&amp;ab_channel=ArdeeMusic</w:t>
              </w:r>
            </w:hyperlink>
            <w:r>
              <w:rPr>
                <w:rFonts w:ascii="Tahoma" w:hAnsi="Tahoma" w:cs="Tahoma"/>
              </w:rPr>
              <w:t xml:space="preserve"> </w:t>
            </w:r>
          </w:p>
          <w:p w14:paraId="65D9B3D4" w14:textId="77777777" w:rsidR="00E708E8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59931E65" w14:textId="2B391325" w:rsidR="00E708E8" w:rsidRDefault="00CC0272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6" w:history="1">
              <w:r w:rsidR="00E708E8" w:rsidRPr="00362CF5">
                <w:rPr>
                  <w:rStyle w:val="Hyperlink"/>
                  <w:rFonts w:ascii="Tahoma" w:hAnsi="Tahoma" w:cs="Tahoma"/>
                </w:rPr>
                <w:t>https://www.youtube.com/watch?v=cHcunREYzNY&amp;list=PLkU0eliU4eB8bxBLPzrXNgJWLYa_pYpoe&amp;ab_channel=johnkollor</w:t>
              </w:r>
            </w:hyperlink>
            <w:r w:rsidR="00E708E8">
              <w:rPr>
                <w:rFonts w:ascii="Tahoma" w:hAnsi="Tahoma" w:cs="Tahoma"/>
              </w:rPr>
              <w:t xml:space="preserve"> </w:t>
            </w:r>
          </w:p>
          <w:p w14:paraId="47A035CD" w14:textId="683CDEA0" w:rsidR="00E708E8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02358236" w14:textId="19E638A5" w:rsidR="00E708E8" w:rsidRDefault="00CC0272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hyperlink r:id="rId17" w:history="1">
              <w:r w:rsidR="00E708E8" w:rsidRPr="00362CF5">
                <w:rPr>
                  <w:rStyle w:val="Hyperlink"/>
                  <w:rFonts w:ascii="Tahoma" w:hAnsi="Tahoma" w:cs="Tahoma"/>
                </w:rPr>
                <w:t>https://www.youtube.com/watch?v=SXmk8dbFv_o&amp;ab_channel=MayPhoenixLy</w:t>
              </w:r>
            </w:hyperlink>
            <w:r w:rsidR="00E708E8">
              <w:rPr>
                <w:rFonts w:ascii="Tahoma" w:hAnsi="Tahoma" w:cs="Tahoma"/>
              </w:rPr>
              <w:t xml:space="preserve"> </w:t>
            </w:r>
          </w:p>
          <w:p w14:paraId="721F6D43" w14:textId="77777777" w:rsidR="00E708E8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</w:p>
          <w:p w14:paraId="0E9D9EB3" w14:textId="6FC72364" w:rsidR="00E708E8" w:rsidRPr="008B50EF" w:rsidRDefault="00E708E8" w:rsidP="00A03D6B">
            <w:pPr>
              <w:pStyle w:val="ListParagraph"/>
              <w:ind w:left="0"/>
              <w:rPr>
                <w:rFonts w:ascii="Tahoma" w:hAnsi="Tahoma" w:cs="Tahoma"/>
              </w:rPr>
            </w:pPr>
            <w:r w:rsidRPr="00EE5F43">
              <w:rPr>
                <w:rFonts w:ascii="Tahoma" w:hAnsi="Tahoma" w:cs="Tahoma"/>
                <w:b/>
                <w:bCs/>
              </w:rPr>
              <w:t>Activity 3:</w:t>
            </w:r>
            <w:r>
              <w:rPr>
                <w:rFonts w:ascii="Tahoma" w:hAnsi="Tahoma" w:cs="Tahoma"/>
              </w:rPr>
              <w:t xml:space="preserve"> Can you find any more wartime songs? </w:t>
            </w:r>
            <w:r w:rsidR="00EE5F43">
              <w:rPr>
                <w:rFonts w:ascii="Tahoma" w:hAnsi="Tahoma" w:cs="Tahoma"/>
              </w:rPr>
              <w:t xml:space="preserve">Find your favourite war song and your least favourite war song. Can you explain your opinions. Use the sentence stem: ‘I like this one because… I dislike this one because…’ </w:t>
            </w:r>
          </w:p>
        </w:tc>
      </w:tr>
      <w:tr w:rsidR="00D1178D" w:rsidRPr="008B50EF" w14:paraId="50F12E02" w14:textId="77777777" w:rsidTr="00F44135">
        <w:trPr>
          <w:cantSplit/>
          <w:trHeight w:val="1134"/>
        </w:trPr>
        <w:tc>
          <w:tcPr>
            <w:tcW w:w="562" w:type="dxa"/>
            <w:textDirection w:val="btLr"/>
          </w:tcPr>
          <w:p w14:paraId="0DBBBA13" w14:textId="74AF2E08" w:rsidR="00D1178D" w:rsidRPr="008B50EF" w:rsidRDefault="00836C23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PSHE</w:t>
            </w:r>
          </w:p>
        </w:tc>
        <w:tc>
          <w:tcPr>
            <w:tcW w:w="3402" w:type="dxa"/>
          </w:tcPr>
          <w:p w14:paraId="75DE330E" w14:textId="227F5609" w:rsidR="00D1178D" w:rsidRPr="008B50EF" w:rsidRDefault="009B15D4" w:rsidP="00836C23">
            <w:pPr>
              <w:pStyle w:val="ListParagraph"/>
              <w:numPr>
                <w:ilvl w:val="0"/>
                <w:numId w:val="13"/>
              </w:num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Understand the importance of expressing feelings.</w:t>
            </w:r>
          </w:p>
        </w:tc>
        <w:tc>
          <w:tcPr>
            <w:tcW w:w="6534" w:type="dxa"/>
          </w:tcPr>
          <w:p w14:paraId="20F6C1B7" w14:textId="5FD803DD" w:rsidR="009B15D4" w:rsidRDefault="009B15D4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r>
              <w:rPr>
                <w:rFonts w:ascii="Tahoma" w:eastAsia="Calibri" w:hAnsi="Tahoma" w:cs="Tahoma"/>
                <w:b/>
                <w:bCs/>
                <w:sz w:val="21"/>
                <w:szCs w:val="21"/>
              </w:rPr>
              <w:t xml:space="preserve">Follow lesson: </w:t>
            </w:r>
          </w:p>
          <w:p w14:paraId="23E1BFEC" w14:textId="2E8CC9AB" w:rsidR="00836C23" w:rsidRDefault="00CC0272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  <w:hyperlink r:id="rId18" w:history="1">
              <w:r w:rsidR="009B15D4" w:rsidRPr="00362CF5">
                <w:rPr>
                  <w:rStyle w:val="Hyperlink"/>
                  <w:rFonts w:ascii="Tahoma" w:eastAsia="Calibri" w:hAnsi="Tahoma" w:cs="Tahoma"/>
                  <w:sz w:val="21"/>
                  <w:szCs w:val="21"/>
                </w:rPr>
                <w:t>https://www.youtube.com/watch?v=zdn3dreMqZY&amp;ab_channel=WinterGardensAcademyPrimaryandNursery</w:t>
              </w:r>
            </w:hyperlink>
            <w:r w:rsidR="009B15D4">
              <w:rPr>
                <w:rFonts w:ascii="Tahoma" w:eastAsia="Calibri" w:hAnsi="Tahoma" w:cs="Tahoma"/>
                <w:sz w:val="21"/>
                <w:szCs w:val="21"/>
              </w:rPr>
              <w:t xml:space="preserve"> </w:t>
            </w:r>
          </w:p>
          <w:p w14:paraId="0C221115" w14:textId="77777777" w:rsid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sz w:val="21"/>
                <w:szCs w:val="21"/>
              </w:rPr>
            </w:pPr>
          </w:p>
          <w:p w14:paraId="68599D37" w14:textId="3A41DF58" w:rsidR="00836C23" w:rsidRPr="00836C23" w:rsidRDefault="00836C23" w:rsidP="00B43AD2">
            <w:pPr>
              <w:spacing w:after="0" w:line="240" w:lineRule="auto"/>
              <w:contextualSpacing/>
              <w:rPr>
                <w:rFonts w:ascii="Tahoma" w:eastAsia="Calibri" w:hAnsi="Tahoma" w:cs="Tahoma"/>
                <w:b/>
                <w:bCs/>
                <w:sz w:val="21"/>
                <w:szCs w:val="21"/>
              </w:rPr>
            </w:pPr>
          </w:p>
        </w:tc>
      </w:tr>
      <w:tr w:rsidR="00B43AD2" w:rsidRPr="008B50EF" w14:paraId="7B38A915" w14:textId="77777777" w:rsidTr="00BB0049">
        <w:trPr>
          <w:cantSplit/>
          <w:trHeight w:val="1134"/>
        </w:trPr>
        <w:tc>
          <w:tcPr>
            <w:tcW w:w="562" w:type="dxa"/>
            <w:textDirection w:val="btLr"/>
          </w:tcPr>
          <w:p w14:paraId="4F7ED333" w14:textId="77777777" w:rsidR="00B43AD2" w:rsidRPr="008B50EF" w:rsidRDefault="00B43AD2" w:rsidP="00A03D6B">
            <w:pPr>
              <w:pStyle w:val="ListParagraph"/>
              <w:ind w:left="113" w:right="113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9936" w:type="dxa"/>
            <w:gridSpan w:val="2"/>
          </w:tcPr>
          <w:p w14:paraId="4F792883" w14:textId="77777777" w:rsidR="008E6FC8" w:rsidRPr="008B50EF" w:rsidRDefault="00B43AD2" w:rsidP="008E6FC8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/>
                <w:sz w:val="48"/>
                <w:szCs w:val="48"/>
              </w:rPr>
            </w:pP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>Remember to t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>ry</w:t>
            </w: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 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and </w:t>
            </w: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exercise </w:t>
            </w:r>
            <w:r w:rsidR="008E6FC8"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daily in the </w:t>
            </w:r>
          </w:p>
          <w:p w14:paraId="76141363" w14:textId="77777777" w:rsidR="00B43AD2" w:rsidRPr="008B50EF" w:rsidRDefault="008E6FC8" w:rsidP="008E6FC8">
            <w:pPr>
              <w:spacing w:after="0" w:line="240" w:lineRule="auto"/>
              <w:contextualSpacing/>
              <w:jc w:val="center"/>
              <w:rPr>
                <w:rFonts w:ascii="Tahoma" w:eastAsia="Calibri" w:hAnsi="Tahoma" w:cs="Tahoma"/>
                <w:b/>
                <w:sz w:val="48"/>
                <w:szCs w:val="48"/>
              </w:rPr>
            </w:pPr>
            <w:r w:rsidRPr="008B50EF">
              <w:rPr>
                <w:rFonts w:ascii="Tahoma" w:eastAsia="Calibri" w:hAnsi="Tahoma" w:cs="Tahoma"/>
                <w:b/>
                <w:sz w:val="48"/>
                <w:szCs w:val="48"/>
              </w:rPr>
              <w:t xml:space="preserve">house or your garden. </w:t>
            </w:r>
          </w:p>
        </w:tc>
      </w:tr>
    </w:tbl>
    <w:p w14:paraId="47BB8F07" w14:textId="77777777" w:rsidR="00B43AD2" w:rsidRPr="008B50EF" w:rsidRDefault="00B43AD2" w:rsidP="003F2429">
      <w:pPr>
        <w:rPr>
          <w:rFonts w:ascii="Tahoma" w:hAnsi="Tahoma" w:cs="Tahoma"/>
        </w:rPr>
      </w:pPr>
    </w:p>
    <w:p w14:paraId="016AD7E3" w14:textId="77777777" w:rsidR="00100AF4" w:rsidRPr="008B50EF" w:rsidRDefault="003F2429" w:rsidP="003F2429">
      <w:pPr>
        <w:rPr>
          <w:rFonts w:ascii="Tahoma" w:hAnsi="Tahoma" w:cs="Tahoma"/>
        </w:rPr>
      </w:pPr>
      <w:r w:rsidRPr="008B50EF">
        <w:rPr>
          <w:rFonts w:ascii="Tahoma" w:hAnsi="Tahoma" w:cs="Tahoma"/>
        </w:rPr>
        <w:t>*See also topic leaflet</w:t>
      </w:r>
      <w:r w:rsidR="00B43AD2" w:rsidRPr="008B50EF">
        <w:rPr>
          <w:rFonts w:ascii="Tahoma" w:hAnsi="Tahoma" w:cs="Tahoma"/>
        </w:rPr>
        <w:t xml:space="preserve"> sent home at the beginning of term.</w:t>
      </w:r>
    </w:p>
    <w:sectPr w:rsidR="00100AF4" w:rsidRPr="008B50EF" w:rsidSect="00100AF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37A3"/>
    <w:multiLevelType w:val="hybridMultilevel"/>
    <w:tmpl w:val="538ED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D06DA"/>
    <w:multiLevelType w:val="hybridMultilevel"/>
    <w:tmpl w:val="66E01618"/>
    <w:lvl w:ilvl="0" w:tplc="8842D3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8FE"/>
    <w:multiLevelType w:val="hybridMultilevel"/>
    <w:tmpl w:val="BE4E6A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20B0F"/>
    <w:multiLevelType w:val="hybridMultilevel"/>
    <w:tmpl w:val="E772AD56"/>
    <w:lvl w:ilvl="0" w:tplc="15D86AAC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C202E3"/>
    <w:multiLevelType w:val="hybridMultilevel"/>
    <w:tmpl w:val="F3360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F274A8"/>
    <w:multiLevelType w:val="hybridMultilevel"/>
    <w:tmpl w:val="5F7CA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B07BAB"/>
    <w:multiLevelType w:val="hybridMultilevel"/>
    <w:tmpl w:val="3CC6C9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654A3"/>
    <w:multiLevelType w:val="hybridMultilevel"/>
    <w:tmpl w:val="6C1CD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304F3"/>
    <w:multiLevelType w:val="hybridMultilevel"/>
    <w:tmpl w:val="16A4DF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3C7D40"/>
    <w:multiLevelType w:val="hybridMultilevel"/>
    <w:tmpl w:val="CA7C7EDE"/>
    <w:lvl w:ilvl="0" w:tplc="15D86AA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58512F"/>
    <w:multiLevelType w:val="hybridMultilevel"/>
    <w:tmpl w:val="9C48E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3E7A"/>
    <w:multiLevelType w:val="hybridMultilevel"/>
    <w:tmpl w:val="0D4EA7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384AE7"/>
    <w:multiLevelType w:val="hybridMultilevel"/>
    <w:tmpl w:val="16AA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E692B"/>
    <w:multiLevelType w:val="hybridMultilevel"/>
    <w:tmpl w:val="DA2C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667E57"/>
    <w:multiLevelType w:val="hybridMultilevel"/>
    <w:tmpl w:val="4CEC8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973079"/>
    <w:multiLevelType w:val="hybridMultilevel"/>
    <w:tmpl w:val="9126F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13A2B"/>
    <w:multiLevelType w:val="hybridMultilevel"/>
    <w:tmpl w:val="4EAEE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0172"/>
    <w:multiLevelType w:val="hybridMultilevel"/>
    <w:tmpl w:val="9A961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3B03F4"/>
    <w:multiLevelType w:val="hybridMultilevel"/>
    <w:tmpl w:val="C936CD1C"/>
    <w:lvl w:ilvl="0" w:tplc="15D86AAC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844E99"/>
    <w:multiLevelType w:val="hybridMultilevel"/>
    <w:tmpl w:val="2BD60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7"/>
  </w:num>
  <w:num w:numId="9">
    <w:abstractNumId w:val="5"/>
  </w:num>
  <w:num w:numId="10">
    <w:abstractNumId w:val="11"/>
  </w:num>
  <w:num w:numId="11">
    <w:abstractNumId w:val="13"/>
  </w:num>
  <w:num w:numId="12">
    <w:abstractNumId w:val="15"/>
  </w:num>
  <w:num w:numId="13">
    <w:abstractNumId w:val="19"/>
  </w:num>
  <w:num w:numId="14">
    <w:abstractNumId w:val="10"/>
  </w:num>
  <w:num w:numId="15">
    <w:abstractNumId w:val="7"/>
  </w:num>
  <w:num w:numId="16">
    <w:abstractNumId w:val="14"/>
  </w:num>
  <w:num w:numId="17">
    <w:abstractNumId w:val="9"/>
  </w:num>
  <w:num w:numId="18">
    <w:abstractNumId w:val="18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9C6"/>
    <w:rsid w:val="00027244"/>
    <w:rsid w:val="000705A6"/>
    <w:rsid w:val="000A5D0C"/>
    <w:rsid w:val="000C7036"/>
    <w:rsid w:val="000C79BF"/>
    <w:rsid w:val="000E546E"/>
    <w:rsid w:val="00100AF4"/>
    <w:rsid w:val="00114EAE"/>
    <w:rsid w:val="00133BF2"/>
    <w:rsid w:val="00164DE2"/>
    <w:rsid w:val="001652DD"/>
    <w:rsid w:val="00170F2F"/>
    <w:rsid w:val="001B2A8B"/>
    <w:rsid w:val="001F1D41"/>
    <w:rsid w:val="002626C3"/>
    <w:rsid w:val="0029266F"/>
    <w:rsid w:val="002B18EC"/>
    <w:rsid w:val="002C18F9"/>
    <w:rsid w:val="002C799B"/>
    <w:rsid w:val="002C79F3"/>
    <w:rsid w:val="00332AAB"/>
    <w:rsid w:val="00363902"/>
    <w:rsid w:val="003708EF"/>
    <w:rsid w:val="003F2429"/>
    <w:rsid w:val="00414DD4"/>
    <w:rsid w:val="004210C6"/>
    <w:rsid w:val="00461088"/>
    <w:rsid w:val="004629C6"/>
    <w:rsid w:val="004F3C30"/>
    <w:rsid w:val="00513912"/>
    <w:rsid w:val="005711C3"/>
    <w:rsid w:val="00571712"/>
    <w:rsid w:val="005B13FA"/>
    <w:rsid w:val="005B4ABD"/>
    <w:rsid w:val="005F274D"/>
    <w:rsid w:val="006979D9"/>
    <w:rsid w:val="006E132A"/>
    <w:rsid w:val="006F354C"/>
    <w:rsid w:val="007671A1"/>
    <w:rsid w:val="007A31B1"/>
    <w:rsid w:val="007A43A3"/>
    <w:rsid w:val="007F1819"/>
    <w:rsid w:val="00836C23"/>
    <w:rsid w:val="00854E99"/>
    <w:rsid w:val="008B50EF"/>
    <w:rsid w:val="008C25AC"/>
    <w:rsid w:val="008E6FC8"/>
    <w:rsid w:val="0094663C"/>
    <w:rsid w:val="0095641F"/>
    <w:rsid w:val="009A60D6"/>
    <w:rsid w:val="009B15D4"/>
    <w:rsid w:val="009B7E46"/>
    <w:rsid w:val="00A03D6B"/>
    <w:rsid w:val="00A60571"/>
    <w:rsid w:val="00A67455"/>
    <w:rsid w:val="00A7043C"/>
    <w:rsid w:val="00A97723"/>
    <w:rsid w:val="00AA3301"/>
    <w:rsid w:val="00B05BF3"/>
    <w:rsid w:val="00B43AD2"/>
    <w:rsid w:val="00B942E0"/>
    <w:rsid w:val="00BD0A7B"/>
    <w:rsid w:val="00BD3685"/>
    <w:rsid w:val="00BE50C3"/>
    <w:rsid w:val="00BE67C0"/>
    <w:rsid w:val="00C00DCD"/>
    <w:rsid w:val="00C50331"/>
    <w:rsid w:val="00C70295"/>
    <w:rsid w:val="00C93FD0"/>
    <w:rsid w:val="00CC0272"/>
    <w:rsid w:val="00CF4723"/>
    <w:rsid w:val="00CF48C1"/>
    <w:rsid w:val="00D1178D"/>
    <w:rsid w:val="00D11E5F"/>
    <w:rsid w:val="00D438CD"/>
    <w:rsid w:val="00DA5347"/>
    <w:rsid w:val="00DC7780"/>
    <w:rsid w:val="00DE6DC3"/>
    <w:rsid w:val="00E40B84"/>
    <w:rsid w:val="00E57027"/>
    <w:rsid w:val="00E708E8"/>
    <w:rsid w:val="00E72A9E"/>
    <w:rsid w:val="00EE5F43"/>
    <w:rsid w:val="00EF0991"/>
    <w:rsid w:val="00F2657C"/>
    <w:rsid w:val="00F32199"/>
    <w:rsid w:val="00F34D8E"/>
    <w:rsid w:val="00F44135"/>
    <w:rsid w:val="00F47ADC"/>
    <w:rsid w:val="00FC1168"/>
    <w:rsid w:val="00FE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4F02"/>
  <w15:docId w15:val="{1838B38D-5623-45B0-9DB8-0281A426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9C6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29266F"/>
    <w:pPr>
      <w:spacing w:after="161" w:line="540" w:lineRule="atLeast"/>
      <w:outlineLvl w:val="0"/>
    </w:pPr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9C6"/>
    <w:pPr>
      <w:ind w:left="720"/>
      <w:contextualSpacing/>
    </w:pPr>
  </w:style>
  <w:style w:type="table" w:styleId="TableGrid">
    <w:name w:val="Table Grid"/>
    <w:basedOn w:val="TableNormal"/>
    <w:uiPriority w:val="59"/>
    <w:rsid w:val="00462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9C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29C6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9266F"/>
    <w:rPr>
      <w:rFonts w:ascii="Arial" w:eastAsia="Times New Roman" w:hAnsi="Arial" w:cs="Arial"/>
      <w:b/>
      <w:bCs/>
      <w:color w:val="434343"/>
      <w:kern w:val="36"/>
      <w:sz w:val="36"/>
      <w:szCs w:val="3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036"/>
    <w:rPr>
      <w:rFonts w:ascii="Segoe UI" w:hAnsi="Segoe UI" w:cs="Segoe UI"/>
      <w:sz w:val="18"/>
      <w:szCs w:val="18"/>
    </w:rPr>
  </w:style>
  <w:style w:type="paragraph" w:customStyle="1" w:styleId="SoWBullet1">
    <w:name w:val="SoWBullet1"/>
    <w:rsid w:val="00F44135"/>
    <w:pPr>
      <w:widowControl w:val="0"/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170" w:hanging="170"/>
    </w:pPr>
    <w:rPr>
      <w:rFonts w:ascii="Arial" w:eastAsia="Times New Roman" w:hAnsi="Arial" w:cs="Times New Roman"/>
      <w:color w:val="000000"/>
      <w:kern w:val="16"/>
      <w:sz w:val="16"/>
      <w:szCs w:val="20"/>
      <w:lang w:eastAsia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A5D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9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hiterosemaths.com/homelearning/summer-archive/year-4/" TargetMode="External"/><Relationship Id="rId13" Type="http://schemas.openxmlformats.org/officeDocument/2006/relationships/hyperlink" Target="https://www.youtube.com/watch?v=mndAnbadBYg&amp;ab_channel=dasbeee" TargetMode="External"/><Relationship Id="rId18" Type="http://schemas.openxmlformats.org/officeDocument/2006/relationships/hyperlink" Target="https://www.youtube.com/watch?v=zdn3dreMqZY&amp;ab_channel=WinterGardensAcademyPrimaryandNurser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AY1bsazcgM&amp;ab_channel=mathantics" TargetMode="External"/><Relationship Id="rId12" Type="http://schemas.openxmlformats.org/officeDocument/2006/relationships/hyperlink" Target="https://www.youtube.com/watch?v=rHyxP3epU-w&amp;ab_channel=BritishPath%C3%A9" TargetMode="External"/><Relationship Id="rId17" Type="http://schemas.openxmlformats.org/officeDocument/2006/relationships/hyperlink" Target="https://www.youtube.com/watch?v=SXmk8dbFv_o&amp;ab_channel=MayPhoenixLy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cHcunREYzNY&amp;list=PLkU0eliU4eB8bxBLPzrXNgJWLYa_pYpoe&amp;ab_channel=johnkollo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zhKc6jD0ws&amp;ab_channel=AlexLochoff" TargetMode="External"/><Relationship Id="rId11" Type="http://schemas.openxmlformats.org/officeDocument/2006/relationships/hyperlink" Target="http://www.primaryhomeworkhelp.co.uk/war/protect.html" TargetMode="External"/><Relationship Id="rId5" Type="http://schemas.openxmlformats.org/officeDocument/2006/relationships/hyperlink" Target="https://www.activelearnprimary.co.uk/login?c=0" TargetMode="External"/><Relationship Id="rId15" Type="http://schemas.openxmlformats.org/officeDocument/2006/relationships/hyperlink" Target="https://www.youtube.com/watch?v=FsynSgeo_Uo&amp;ab_channel=ArdeeMusic" TargetMode="External"/><Relationship Id="rId10" Type="http://schemas.openxmlformats.org/officeDocument/2006/relationships/hyperlink" Target="https://www.iwm.org.uk/history/what-to-do-during-an-air-rai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assroom.thenational.academy/units/sound-d324" TargetMode="External"/><Relationship Id="rId14" Type="http://schemas.openxmlformats.org/officeDocument/2006/relationships/hyperlink" Target="https://www.youtube.com/watch?v=3XVn8AacsEc&amp;ab_channel=AbandonedTubeSt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4274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Power, Megan</dc:creator>
  <cp:lastModifiedBy>Scott, Karen</cp:lastModifiedBy>
  <cp:revision>2</cp:revision>
  <cp:lastPrinted>2020-09-18T08:51:00Z</cp:lastPrinted>
  <dcterms:created xsi:type="dcterms:W3CDTF">2021-01-18T12:39:00Z</dcterms:created>
  <dcterms:modified xsi:type="dcterms:W3CDTF">2021-01-18T12:39:00Z</dcterms:modified>
</cp:coreProperties>
</file>