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380"/>
        <w:gridCol w:w="6556"/>
      </w:tblGrid>
      <w:tr w:rsidR="00733667" w:rsidRPr="00046003" w14:paraId="26918292" w14:textId="77777777" w:rsidTr="13759819">
        <w:trPr>
          <w:trHeight w:val="565"/>
        </w:trPr>
        <w:tc>
          <w:tcPr>
            <w:tcW w:w="10498" w:type="dxa"/>
            <w:gridSpan w:val="3"/>
          </w:tcPr>
          <w:p w14:paraId="0C33C05C" w14:textId="21309372" w:rsidR="00733667" w:rsidRPr="00100AF4" w:rsidRDefault="00733667" w:rsidP="13759819">
            <w:pPr>
              <w:pStyle w:val="ListParagraph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 xml:space="preserve">Remote Education </w:t>
            </w:r>
            <w:r w:rsidRPr="13759819">
              <w:rPr>
                <w:rFonts w:eastAsiaTheme="minorEastAsia"/>
                <w:sz w:val="24"/>
                <w:szCs w:val="24"/>
              </w:rPr>
              <w:t xml:space="preserve">– </w:t>
            </w:r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 xml:space="preserve">Spring Topic </w:t>
            </w:r>
            <w:r w:rsidR="126A5A3C" w:rsidRPr="13759819">
              <w:rPr>
                <w:rFonts w:eastAsiaTheme="minorEastAsia"/>
                <w:b/>
                <w:bCs/>
                <w:sz w:val="24"/>
                <w:szCs w:val="24"/>
              </w:rPr>
              <w:t>– Invasion</w:t>
            </w:r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>, Diversity and Love</w:t>
            </w:r>
          </w:p>
        </w:tc>
      </w:tr>
      <w:tr w:rsidR="00733667" w:rsidRPr="00046003" w14:paraId="111FECD8" w14:textId="77777777" w:rsidTr="13759819">
        <w:trPr>
          <w:trHeight w:val="588"/>
        </w:trPr>
        <w:tc>
          <w:tcPr>
            <w:tcW w:w="10498" w:type="dxa"/>
            <w:gridSpan w:val="3"/>
          </w:tcPr>
          <w:p w14:paraId="1024794C" w14:textId="06BF89A8" w:rsidR="00733667" w:rsidRPr="00046003" w:rsidRDefault="00733667" w:rsidP="13759819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>YEAR 3</w:t>
            </w:r>
            <w:r w:rsidRPr="13759819">
              <w:rPr>
                <w:rFonts w:eastAsiaTheme="minorEastAsia"/>
                <w:sz w:val="24"/>
                <w:szCs w:val="24"/>
              </w:rPr>
              <w:t xml:space="preserve">  Week beginning </w:t>
            </w:r>
            <w:r w:rsidR="089974D3" w:rsidRPr="13759819">
              <w:rPr>
                <w:rFonts w:eastAsiaTheme="minorEastAsia"/>
                <w:sz w:val="24"/>
                <w:szCs w:val="24"/>
              </w:rPr>
              <w:t>1</w:t>
            </w:r>
            <w:r w:rsidR="089974D3" w:rsidRPr="13759819">
              <w:rPr>
                <w:rFonts w:eastAsiaTheme="minorEastAsia"/>
                <w:sz w:val="24"/>
                <w:szCs w:val="24"/>
                <w:vertAlign w:val="superscript"/>
              </w:rPr>
              <w:t>st</w:t>
            </w:r>
            <w:r w:rsidRPr="13759819">
              <w:rPr>
                <w:rFonts w:eastAsiaTheme="minorEastAsia"/>
                <w:sz w:val="24"/>
                <w:szCs w:val="24"/>
              </w:rPr>
              <w:t xml:space="preserve"> </w:t>
            </w:r>
            <w:r w:rsidR="5CCB1E0A" w:rsidRPr="13759819">
              <w:rPr>
                <w:rFonts w:eastAsiaTheme="minorEastAsia"/>
                <w:sz w:val="24"/>
                <w:szCs w:val="24"/>
              </w:rPr>
              <w:t>February</w:t>
            </w:r>
            <w:r w:rsidRPr="13759819">
              <w:rPr>
                <w:rFonts w:eastAsiaTheme="minorEastAsia"/>
                <w:sz w:val="24"/>
                <w:szCs w:val="24"/>
              </w:rPr>
              <w:t xml:space="preserve"> – Work for Monday - Friday</w:t>
            </w:r>
          </w:p>
          <w:p w14:paraId="672A6659" w14:textId="77777777" w:rsidR="00733667" w:rsidRPr="00046003" w:rsidRDefault="00733667" w:rsidP="13759819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3667" w:rsidRPr="00046003" w14:paraId="5BCC795B" w14:textId="77777777" w:rsidTr="13759819">
        <w:tc>
          <w:tcPr>
            <w:tcW w:w="3942" w:type="dxa"/>
            <w:gridSpan w:val="2"/>
          </w:tcPr>
          <w:p w14:paraId="2D5DAB16" w14:textId="77777777" w:rsidR="00733667" w:rsidRPr="00046003" w:rsidRDefault="00733667" w:rsidP="13759819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Learning</w:t>
            </w:r>
          </w:p>
        </w:tc>
        <w:tc>
          <w:tcPr>
            <w:tcW w:w="6556" w:type="dxa"/>
          </w:tcPr>
          <w:p w14:paraId="1BFD96D1" w14:textId="77777777" w:rsidR="00733667" w:rsidRPr="00046003" w:rsidRDefault="00733667" w:rsidP="13759819">
            <w:pPr>
              <w:pStyle w:val="ListParagraph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Activities</w:t>
            </w:r>
          </w:p>
        </w:tc>
      </w:tr>
      <w:tr w:rsidR="00733667" w14:paraId="7F7F0DE5" w14:textId="77777777" w:rsidTr="13759819">
        <w:trPr>
          <w:cantSplit/>
          <w:trHeight w:val="3396"/>
        </w:trPr>
        <w:tc>
          <w:tcPr>
            <w:tcW w:w="562" w:type="dxa"/>
            <w:textDirection w:val="btLr"/>
          </w:tcPr>
          <w:p w14:paraId="44909865" w14:textId="77777777" w:rsidR="00733667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ENGLISH</w:t>
            </w:r>
          </w:p>
        </w:tc>
        <w:tc>
          <w:tcPr>
            <w:tcW w:w="3380" w:type="dxa"/>
          </w:tcPr>
          <w:tbl>
            <w:tblPr>
              <w:tblStyle w:val="PlainTable4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165"/>
            </w:tblGrid>
            <w:tr w:rsidR="13759819" w14:paraId="5EE3487D" w14:textId="77777777" w:rsidTr="137598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65" w:type="dxa"/>
                </w:tcPr>
                <w:p w14:paraId="66DA10D2" w14:textId="4999A610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To use imperative verbs </w:t>
                  </w:r>
                </w:p>
                <w:p w14:paraId="63119492" w14:textId="6EE7FF56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write an instructional piece.</w:t>
                  </w:r>
                </w:p>
                <w:p w14:paraId="128C5BDF" w14:textId="4C1990B9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use adverbs to add extra information.</w:t>
                  </w:r>
                </w:p>
                <w:p w14:paraId="098976D3" w14:textId="5A20F1AD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perform aloud using intonation and inflection.</w:t>
                  </w:r>
                </w:p>
                <w:p w14:paraId="44A63BD6" w14:textId="66FA787B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read for pleasure.</w:t>
                  </w:r>
                </w:p>
                <w:p w14:paraId="05EF776C" w14:textId="65D80FA8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09260D30" w14:textId="34D5C778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450DB900" w14:textId="14EB4F16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39FFD172" w14:textId="11CB3597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3A0C4875" w14:textId="02CCFEB4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6479C03B" w14:textId="12973B75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learn about homophones.</w:t>
                  </w:r>
                </w:p>
                <w:p w14:paraId="311D2D9A" w14:textId="2B5839AE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>To write lists.</w:t>
                  </w:r>
                </w:p>
                <w:p w14:paraId="118E3B0F" w14:textId="44D6586A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To use adverbs. </w:t>
                  </w:r>
                </w:p>
                <w:p w14:paraId="5D2C8274" w14:textId="58D119EA" w:rsidR="13759819" w:rsidRDefault="13759819" w:rsidP="00750BBD">
                  <w:pPr>
                    <w:pStyle w:val="ListParagraph"/>
                    <w:framePr w:hSpace="180" w:wrap="around" w:hAnchor="margin" w:y="-240"/>
                    <w:numPr>
                      <w:ilvl w:val="0"/>
                      <w:numId w:val="3"/>
                    </w:numPr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To use verbs. </w:t>
                  </w:r>
                </w:p>
                <w:p w14:paraId="2D1E31F0" w14:textId="6961940F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  <w:p w14:paraId="031B126A" w14:textId="2DF543DC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</w:rPr>
                  </w:pPr>
                  <w:r w:rsidRPr="13759819">
                    <w:rPr>
                      <w:rFonts w:eastAsiaTheme="minorEastAsia"/>
                    </w:rPr>
                    <w:t xml:space="preserve"> </w:t>
                  </w:r>
                </w:p>
              </w:tc>
            </w:tr>
          </w:tbl>
          <w:p w14:paraId="0A37501D" w14:textId="18B5469D" w:rsidR="00733667" w:rsidRPr="004629C6" w:rsidRDefault="095D28A3" w:rsidP="13759819">
            <w:pPr>
              <w:pStyle w:val="ListParagraph"/>
              <w:numPr>
                <w:ilvl w:val="0"/>
                <w:numId w:val="2"/>
              </w:numPr>
              <w:spacing w:line="253" w:lineRule="exact"/>
              <w:rPr>
                <w:rFonts w:eastAsiaTheme="minorEastAsia"/>
              </w:rPr>
            </w:pPr>
            <w:r w:rsidRPr="13759819">
              <w:rPr>
                <w:rFonts w:eastAsiaTheme="minorEastAsia"/>
                <w:b/>
                <w:bCs/>
              </w:rPr>
              <w:t>To read, respond, retrieve and infer information.</w:t>
            </w:r>
          </w:p>
        </w:tc>
        <w:tc>
          <w:tcPr>
            <w:tcW w:w="6556" w:type="dxa"/>
          </w:tcPr>
          <w:tbl>
            <w:tblPr>
              <w:tblStyle w:val="PlainTable4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345"/>
            </w:tblGrid>
            <w:tr w:rsidR="13759819" w14:paraId="111F13F2" w14:textId="77777777" w:rsidTr="137598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45" w:type="dxa"/>
                </w:tcPr>
                <w:p w14:paraId="4786AF4D" w14:textId="30DA758F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Remember to join our class Teams session on Mondays to Thursdays at 11.30</w:t>
                  </w:r>
                  <w:r w:rsidR="07A17447"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.</w:t>
                  </w:r>
                </w:p>
                <w:p w14:paraId="154C5833" w14:textId="75C9DF45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 xml:space="preserve">Below are some additional sessions to continue to develop your English skills. </w:t>
                  </w:r>
                </w:p>
                <w:p w14:paraId="6D1E03F0" w14:textId="4E473FE9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1F643579" w14:textId="4CD39570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Look at pages 16 and 17 of your Unicorns Uncovered English booklet. There is a recipe on page 16. Can you read it and highlight any key features of instructions? Watch the video clip below to help you with this. </w:t>
                  </w:r>
                </w:p>
                <w:p w14:paraId="148271A2" w14:textId="76802E2F" w:rsidR="13759819" w:rsidRDefault="00750BBD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hyperlink r:id="rId5">
                    <w:r w:rsidR="13759819" w:rsidRPr="13759819">
                      <w:rPr>
                        <w:rStyle w:val="Hyperlink"/>
                        <w:rFonts w:eastAsiaTheme="minorEastAsia"/>
                        <w:b w:val="0"/>
                        <w:bCs w:val="0"/>
                      </w:rPr>
                      <w:t>The Facts About Non-Fiction - BBC Teach</w:t>
                    </w:r>
                  </w:hyperlink>
                </w:p>
                <w:p w14:paraId="33E68D84" w14:textId="24862646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2A552981" w14:textId="59167593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>Page 17 has examples of the features. Think of a recipe that you would like to write from one of the examples in the list on the page.</w:t>
                  </w:r>
                </w:p>
                <w:p w14:paraId="626865F1" w14:textId="77961AFE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>Choose appropriate words that will help you to write your own recipe.</w:t>
                  </w:r>
                </w:p>
                <w:p w14:paraId="36E0678A" w14:textId="2E44F1CD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286B15CC" w14:textId="3BEF229F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Look again at p16. Make sure that you follow the layout that Jo Pearce has used when writing the instructions. Write your own version of the set of instructions. </w:t>
                  </w:r>
                </w:p>
                <w:p w14:paraId="512333F3" w14:textId="7231FFD5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411D2429" w14:textId="17B1D797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You could use tea staining to make it look like an ancient mythical recipe.  </w:t>
                  </w:r>
                  <w:hyperlink r:id="rId6">
                    <w:r w:rsidRPr="13759819">
                      <w:rPr>
                        <w:rStyle w:val="Hyperlink"/>
                        <w:rFonts w:eastAsiaTheme="minorEastAsia"/>
                        <w:b w:val="0"/>
                        <w:bCs w:val="0"/>
                      </w:rPr>
                      <w:t>How to Stain Paper with Tea Bags - Bing video</w:t>
                    </w:r>
                  </w:hyperlink>
                </w:p>
                <w:p w14:paraId="59DF0166" w14:textId="2A270F92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2E2DCD7D" w14:textId="0443ABD2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color w:val="FF0000"/>
                      <w:u w:val="single"/>
                    </w:rPr>
                    <w:t>HEALTH AND SAFETY WARNING:</w:t>
                  </w:r>
                  <w:r w:rsidRPr="13759819">
                    <w:rPr>
                      <w:rFonts w:eastAsiaTheme="minorEastAsia"/>
                      <w:b w:val="0"/>
                      <w:bCs w:val="0"/>
                      <w:color w:val="FF0000"/>
                    </w:rPr>
                    <w:t xml:space="preserve"> </w:t>
                  </w:r>
                  <w:r w:rsidRPr="13759819">
                    <w:rPr>
                      <w:rFonts w:eastAsiaTheme="minorEastAsia"/>
                      <w:b w:val="0"/>
                      <w:bCs w:val="0"/>
                    </w:rPr>
                    <w:t>Ask an adult’s permission so that you don’t burn your skin with the hot water.</w:t>
                  </w:r>
                </w:p>
                <w:p w14:paraId="2A8CBC7D" w14:textId="422E8323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14900451" w14:textId="22EF61E3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 xml:space="preserve"> </w:t>
                  </w:r>
                </w:p>
                <w:p w14:paraId="63C34FB0" w14:textId="6DD285E7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>Key Stage 2 English Grammar, Punctuation and Spelling</w:t>
                  </w:r>
                </w:p>
                <w:p w14:paraId="502AF843" w14:textId="3105F5AF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highlight w:val="green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highlight w:val="green"/>
                    </w:rPr>
                    <w:t>Please only complete the pages identified.</w:t>
                  </w:r>
                </w:p>
                <w:p w14:paraId="0B2463AD" w14:textId="2AF9E7FF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lastRenderedPageBreak/>
                    <w:t xml:space="preserve"> </w:t>
                  </w:r>
                </w:p>
                <w:p w14:paraId="0F52A9B7" w14:textId="21B491F4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>This week your spelling rule is to learn more common homophones (set 11). Remember that homophones are words that sound alike but have a different spelling and meaning.) If you did not complete p94 in your grammar book, please do so.</w:t>
                  </w:r>
                </w:p>
                <w:p w14:paraId="6B67920D" w14:textId="14FD0D78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</w:p>
                <w:p w14:paraId="41120B63" w14:textId="2A93D113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 xml:space="preserve"> </w:t>
                  </w:r>
                  <w:hyperlink r:id="rId7">
                    <w:r w:rsidRPr="13759819">
                      <w:rPr>
                        <w:rStyle w:val="Hyperlink"/>
                        <w:rFonts w:eastAsiaTheme="minorEastAsia"/>
                        <w:b w:val="0"/>
                        <w:bCs w:val="0"/>
                      </w:rPr>
                      <w:t>Word list activities: Year 3 homophones (spellzone.com)</w:t>
                    </w:r>
                  </w:hyperlink>
                </w:p>
                <w:p w14:paraId="03719755" w14:textId="2DBA9746" w:rsidR="13759819" w:rsidRDefault="00750BBD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hyperlink r:id="rId8">
                    <w:r w:rsidR="13759819" w:rsidRPr="13759819">
                      <w:rPr>
                        <w:rStyle w:val="Hyperlink"/>
                        <w:rFonts w:eastAsiaTheme="minorEastAsia"/>
                        <w:b w:val="0"/>
                        <w:bCs w:val="0"/>
                      </w:rPr>
                      <w:t>Homophones Game 1 | EnglishClub</w:t>
                    </w:r>
                  </w:hyperlink>
                </w:p>
                <w:p w14:paraId="22877655" w14:textId="16C2251E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 xml:space="preserve"> </w:t>
                  </w:r>
                </w:p>
                <w:p w14:paraId="232D3454" w14:textId="258C9FF5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P46 Writing list</w:t>
                  </w:r>
                </w:p>
                <w:p w14:paraId="295CE995" w14:textId="09D498B7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P8 Verbs</w:t>
                  </w:r>
                </w:p>
                <w:p w14:paraId="36C452D5" w14:textId="7C376489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P10 Adverbs</w:t>
                  </w:r>
                </w:p>
                <w:p w14:paraId="01048D6E" w14:textId="3567F42B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Capital Letters and Full Stops 38</w:t>
                  </w:r>
                </w:p>
                <w:p w14:paraId="258E5737" w14:textId="022C120C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 xml:space="preserve"> </w:t>
                  </w:r>
                </w:p>
                <w:p w14:paraId="3D03E84C" w14:textId="14F5D4D4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</w:rPr>
                    <w:t>KS2 English Comprehension</w:t>
                  </w:r>
                </w:p>
                <w:p w14:paraId="347E21FE" w14:textId="57BCCC5B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highlight w:val="green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highlight w:val="green"/>
                    </w:rPr>
                    <w:t>Please only complete the pages identified.</w:t>
                  </w:r>
                </w:p>
                <w:p w14:paraId="09E94CFB" w14:textId="72876F8A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P 20 An Interview with Rebecca Adlington</w:t>
                  </w:r>
                </w:p>
                <w:p w14:paraId="6BBD6DE1" w14:textId="50D1CAF8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>P 16 Robotic Baby Penguin</w:t>
                  </w:r>
                </w:p>
                <w:p w14:paraId="1999C429" w14:textId="6E2A546E" w:rsidR="13759819" w:rsidRDefault="13759819" w:rsidP="00750BBD">
                  <w:pPr>
                    <w:framePr w:hSpace="180" w:wrap="around" w:hAnchor="margin" w:y="-240"/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</w:pPr>
                  <w:r w:rsidRPr="13759819">
                    <w:rPr>
                      <w:rFonts w:eastAsiaTheme="minorEastAsia"/>
                      <w:b w:val="0"/>
                      <w:bCs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5A39BBE3" w14:textId="2ED9D9D7" w:rsidR="00733667" w:rsidRPr="004629C6" w:rsidRDefault="4B5A5969" w:rsidP="13759819">
            <w:pPr>
              <w:spacing w:after="0" w:line="240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13759819">
              <w:rPr>
                <w:rFonts w:eastAsiaTheme="minorEastAsia"/>
                <w:b/>
                <w:bCs/>
                <w:sz w:val="21"/>
                <w:szCs w:val="21"/>
              </w:rPr>
              <w:lastRenderedPageBreak/>
              <w:t>YOU MUST ALSO READ ON BUG CLUB AT LEAST 3 TIMES A WEEK. I will be checking to see who has done so and they will receive 5 dojos per book read.</w:t>
            </w:r>
          </w:p>
        </w:tc>
      </w:tr>
      <w:tr w:rsidR="00733667" w:rsidRPr="00601BE1" w14:paraId="2A88024D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08F76A3F" w14:textId="77777777" w:rsidR="00733667" w:rsidRPr="00046003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lastRenderedPageBreak/>
              <w:t>MATHEMATICS</w:t>
            </w:r>
          </w:p>
        </w:tc>
        <w:tc>
          <w:tcPr>
            <w:tcW w:w="3380" w:type="dxa"/>
          </w:tcPr>
          <w:p w14:paraId="07DFC091" w14:textId="074277E7" w:rsidR="00733667" w:rsidRPr="000E546E" w:rsidRDefault="50BCD0C6" w:rsidP="1375981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Make and use right-angled turns, and use the four compass points.</w:t>
            </w:r>
          </w:p>
          <w:p w14:paraId="6CF109F6" w14:textId="5E4483E2" w:rsidR="00733667" w:rsidRPr="000E546E" w:rsidRDefault="50BCD0C6" w:rsidP="13759819">
            <w:pPr>
              <w:pStyle w:val="ListParagraph"/>
              <w:numPr>
                <w:ilvl w:val="0"/>
                <w:numId w:val="1"/>
              </w:numPr>
            </w:pPr>
            <w:r w:rsidRPr="13759819">
              <w:rPr>
                <w:rFonts w:eastAsiaTheme="minorEastAsia"/>
              </w:rPr>
              <w:t>Compare angles.</w:t>
            </w:r>
          </w:p>
          <w:p w14:paraId="41C8F396" w14:textId="440EAA33" w:rsidR="00733667" w:rsidRPr="000E546E" w:rsidRDefault="50BCD0C6" w:rsidP="13759819">
            <w:pPr>
              <w:pStyle w:val="ListParagraph"/>
              <w:numPr>
                <w:ilvl w:val="0"/>
                <w:numId w:val="1"/>
              </w:numPr>
            </w:pPr>
            <w:r w:rsidRPr="13759819">
              <w:rPr>
                <w:rFonts w:eastAsiaTheme="minorEastAsia"/>
              </w:rPr>
              <w:t>Add and subtract a three digit number mentally.</w:t>
            </w:r>
          </w:p>
        </w:tc>
        <w:tc>
          <w:tcPr>
            <w:tcW w:w="6556" w:type="dxa"/>
          </w:tcPr>
          <w:p w14:paraId="159C3920" w14:textId="70A4481A" w:rsidR="00733667" w:rsidRPr="007A31B1" w:rsidRDefault="50BCD0C6" w:rsidP="1375981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t>Follow the link below and click ‘Summer term – Week 9’. Watch lessons 1 and 2 to learn more about right angles in shapes and comparing angles.</w:t>
            </w:r>
          </w:p>
          <w:p w14:paraId="3162D942" w14:textId="40AEF64B" w:rsidR="00733667" w:rsidRPr="007A31B1" w:rsidRDefault="00750BBD" w:rsidP="13759819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9">
              <w:r w:rsidR="50BCD0C6" w:rsidRPr="13759819">
                <w:rPr>
                  <w:rStyle w:val="Hyperlink"/>
                  <w:rFonts w:ascii="Calibri" w:eastAsia="Calibri" w:hAnsi="Calibri" w:cs="Calibri"/>
                </w:rPr>
                <w:t>https://whiterosemaths.com/homelearning/summer-archive/year-3/</w:t>
              </w:r>
            </w:hyperlink>
          </w:p>
          <w:p w14:paraId="1998F85F" w14:textId="7487AF75" w:rsidR="00733667" w:rsidRPr="007A31B1" w:rsidRDefault="1F466143" w:rsidP="13759819">
            <w:pPr>
              <w:rPr>
                <w:rFonts w:ascii="Calibri" w:eastAsia="Calibri" w:hAnsi="Calibri" w:cs="Calibri"/>
              </w:rPr>
            </w:pPr>
            <w:r w:rsidRPr="13759819">
              <w:rPr>
                <w:rFonts w:ascii="Calibri" w:eastAsia="Calibri" w:hAnsi="Calibri" w:cs="Calibri"/>
              </w:rPr>
              <w:t>Follow the links below to learn about some effective mental maths strategies on addition and subtraction.</w:t>
            </w:r>
          </w:p>
          <w:p w14:paraId="7D581E8D" w14:textId="21B7430F" w:rsidR="00733667" w:rsidRPr="007A31B1" w:rsidRDefault="00750BBD" w:rsidP="13759819">
            <w:pPr>
              <w:rPr>
                <w:rFonts w:ascii="Calibri" w:eastAsia="Calibri" w:hAnsi="Calibri" w:cs="Calibri"/>
              </w:rPr>
            </w:pPr>
            <w:hyperlink r:id="rId10">
              <w:r w:rsidR="1F466143" w:rsidRPr="13759819">
                <w:rPr>
                  <w:rStyle w:val="Hyperlink"/>
                  <w:rFonts w:ascii="Calibri" w:eastAsia="Calibri" w:hAnsi="Calibri" w:cs="Calibri"/>
                </w:rPr>
                <w:t>https://www.bbc.co.uk/bitesize/topics/zy2mn39/articles/zyhdfcw</w:t>
              </w:r>
            </w:hyperlink>
          </w:p>
          <w:p w14:paraId="36FDD956" w14:textId="5D9C4F8D" w:rsidR="00733667" w:rsidRPr="007A31B1" w:rsidRDefault="00750BBD" w:rsidP="13759819">
            <w:pPr>
              <w:rPr>
                <w:rFonts w:ascii="Calibri" w:eastAsia="Calibri" w:hAnsi="Calibri" w:cs="Calibri"/>
              </w:rPr>
            </w:pPr>
            <w:hyperlink r:id="rId11">
              <w:r w:rsidR="1F466143" w:rsidRPr="13759819">
                <w:rPr>
                  <w:rStyle w:val="Hyperlink"/>
                  <w:rFonts w:ascii="Calibri" w:eastAsia="Calibri" w:hAnsi="Calibri" w:cs="Calibri"/>
                </w:rPr>
                <w:t>https://www.bbc.co.uk/teach/supermovers/ks2-maths-mental-addition-&amp;-subtraction/zj9pwty</w:t>
              </w:r>
            </w:hyperlink>
          </w:p>
          <w:p w14:paraId="13CD6721" w14:textId="3046E3AB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  <w:u w:val="single"/>
              </w:rPr>
              <w:t>KS2 Maths</w:t>
            </w:r>
          </w:p>
          <w:p w14:paraId="2970F4E7" w14:textId="760FCF45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  <w:highlight w:val="green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  <w:highlight w:val="green"/>
              </w:rPr>
              <w:t>Please only complete the pages identified</w:t>
            </w:r>
          </w:p>
          <w:p w14:paraId="2037FAFB" w14:textId="4E45B6AC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  <w:highlight w:val="green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lastRenderedPageBreak/>
              <w:t>Page 50 and 51 – Angles and lines</w:t>
            </w:r>
          </w:p>
          <w:p w14:paraId="46BDE9C8" w14:textId="6E0A510A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  <w:highlight w:val="green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t>Page 18 – Mental addition</w:t>
            </w:r>
          </w:p>
          <w:p w14:paraId="510BBE58" w14:textId="3DF89915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t>Page 19 – Mental subtraction</w:t>
            </w:r>
          </w:p>
          <w:p w14:paraId="59187794" w14:textId="3050DB93" w:rsidR="00733667" w:rsidRPr="007A31B1" w:rsidRDefault="00733667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</w:p>
          <w:p w14:paraId="3FE145D2" w14:textId="56DEC733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t>You should access TTRS or Hit The Button at least 5 times per week. Choose the times tables that you are least confident with and practise. Can you beat your score? Can you answer more questions in 60 seconds every time?</w:t>
            </w:r>
          </w:p>
          <w:p w14:paraId="3C7FC279" w14:textId="4F4C1891" w:rsidR="00733667" w:rsidRPr="007A31B1" w:rsidRDefault="00750BBD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hyperlink r:id="rId12">
              <w:r w:rsidR="15903545" w:rsidRPr="13759819">
                <w:rPr>
                  <w:rStyle w:val="Hyperlink"/>
                  <w:rFonts w:ascii="Calibri" w:eastAsia="Calibri" w:hAnsi="Calibri" w:cs="Calibri"/>
                </w:rPr>
                <w:t>https://www.topmarks.co.uk/maths-games/hit-the-button</w:t>
              </w:r>
            </w:hyperlink>
          </w:p>
          <w:p w14:paraId="7AF58B4D" w14:textId="0BAA22AE" w:rsidR="00733667" w:rsidRPr="007A31B1" w:rsidRDefault="15903545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r w:rsidRPr="13759819">
              <w:rPr>
                <w:rFonts w:ascii="Calibri" w:eastAsia="Calibri" w:hAnsi="Calibri" w:cs="Calibri"/>
                <w:color w:val="000000" w:themeColor="text1"/>
              </w:rPr>
              <w:t>There are more fun times tables games on:</w:t>
            </w:r>
          </w:p>
          <w:p w14:paraId="38ECF6FF" w14:textId="7A2CF88F" w:rsidR="00733667" w:rsidRPr="007A31B1" w:rsidRDefault="00750BBD" w:rsidP="13759819">
            <w:pPr>
              <w:spacing w:line="253" w:lineRule="exact"/>
              <w:rPr>
                <w:rFonts w:ascii="Calibri" w:eastAsia="Calibri" w:hAnsi="Calibri" w:cs="Calibri"/>
                <w:color w:val="000000" w:themeColor="text1"/>
              </w:rPr>
            </w:pPr>
            <w:hyperlink r:id="rId13">
              <w:r w:rsidR="15903545" w:rsidRPr="13759819">
                <w:rPr>
                  <w:rStyle w:val="Hyperlink"/>
                  <w:rFonts w:ascii="Calibri" w:eastAsia="Calibri" w:hAnsi="Calibri" w:cs="Calibri"/>
                </w:rPr>
                <w:t>https://mathsframe.co.uk/en/resources/category/7/multiplication-and-division</w:t>
              </w:r>
            </w:hyperlink>
            <w:r w:rsidR="15903545" w:rsidRPr="13759819">
              <w:rPr>
                <w:rFonts w:ascii="Calibri" w:eastAsia="Calibri" w:hAnsi="Calibri" w:cs="Calibri"/>
                <w:color w:val="000000" w:themeColor="text1"/>
              </w:rPr>
              <w:t xml:space="preserve"> My favourite is Marlon’s Magical Maths. Choose a new game to play this week.</w:t>
            </w:r>
          </w:p>
          <w:p w14:paraId="1E5E522F" w14:textId="76D0ACBD" w:rsidR="00733667" w:rsidRPr="007A31B1" w:rsidRDefault="00733667" w:rsidP="1375981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2A3D3EC" w14:textId="48DACA46" w:rsidR="00733667" w:rsidRPr="007A31B1" w:rsidRDefault="00733667" w:rsidP="13759819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733667" w:rsidRPr="00601BE1" w14:paraId="71D668D5" w14:textId="77777777" w:rsidTr="13759819">
        <w:trPr>
          <w:cantSplit/>
          <w:trHeight w:val="558"/>
        </w:trPr>
        <w:tc>
          <w:tcPr>
            <w:tcW w:w="562" w:type="dxa"/>
            <w:textDirection w:val="btLr"/>
          </w:tcPr>
          <w:p w14:paraId="0D0B940D" w14:textId="77777777" w:rsidR="00733667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80" w:type="dxa"/>
          </w:tcPr>
          <w:p w14:paraId="1ADBD560" w14:textId="77777777" w:rsidR="00733667" w:rsidRPr="00A03D6B" w:rsidRDefault="00733667" w:rsidP="13759819">
            <w:pPr>
              <w:pStyle w:val="ListParagraph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6556" w:type="dxa"/>
          </w:tcPr>
          <w:p w14:paraId="19F39BBE" w14:textId="77777777" w:rsidR="00733667" w:rsidRPr="00A03D6B" w:rsidRDefault="00733667" w:rsidP="13759819">
            <w:pPr>
              <w:pStyle w:val="ListParagraph"/>
              <w:ind w:left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13759819">
              <w:rPr>
                <w:rFonts w:eastAsiaTheme="minorEastAsia"/>
                <w:b/>
                <w:bCs/>
                <w:sz w:val="24"/>
                <w:szCs w:val="24"/>
              </w:rPr>
              <w:t>Activities</w:t>
            </w:r>
          </w:p>
        </w:tc>
      </w:tr>
      <w:tr w:rsidR="00733667" w:rsidRPr="00601BE1" w14:paraId="1F91CC72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32ACBF93" w14:textId="77777777" w:rsidR="00733667" w:rsidRPr="00046003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 xml:space="preserve"> SCIENCE</w:t>
            </w:r>
          </w:p>
        </w:tc>
        <w:tc>
          <w:tcPr>
            <w:tcW w:w="3380" w:type="dxa"/>
          </w:tcPr>
          <w:p w14:paraId="0E27B00A" w14:textId="77777777" w:rsidR="00733667" w:rsidRDefault="00733667" w:rsidP="13759819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14:paraId="0BE9612F" w14:textId="77777777" w:rsidR="00733667" w:rsidRPr="00D43E8D" w:rsidRDefault="00733667" w:rsidP="13759819">
            <w:pPr>
              <w:spacing w:after="0" w:line="240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13759819">
              <w:rPr>
                <w:rFonts w:eastAsiaTheme="minorEastAsia"/>
                <w:b/>
                <w:bCs/>
                <w:sz w:val="20"/>
                <w:szCs w:val="20"/>
              </w:rPr>
              <w:t>Children should learn:</w:t>
            </w:r>
          </w:p>
          <w:p w14:paraId="60061E4C" w14:textId="77777777" w:rsidR="00733667" w:rsidRDefault="00733667" w:rsidP="13759819">
            <w:pPr>
              <w:spacing w:after="0" w:line="240" w:lineRule="auto"/>
              <w:rPr>
                <w:rFonts w:eastAsiaTheme="minorEastAsia"/>
              </w:rPr>
            </w:pPr>
          </w:p>
          <w:p w14:paraId="46A05F4A" w14:textId="2548B6CC" w:rsidR="00733667" w:rsidRPr="00DA5347" w:rsidRDefault="07B7CF9D" w:rsidP="13759819">
            <w:pPr>
              <w:pStyle w:val="ListParagraph"/>
              <w:spacing w:after="0" w:line="240" w:lineRule="auto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Find out why magnetic materials are useful</w:t>
            </w:r>
          </w:p>
          <w:p w14:paraId="36442DA2" w14:textId="4BE10457" w:rsidR="00733667" w:rsidRPr="00DA5347" w:rsidRDefault="07B7CF9D" w:rsidP="13759819">
            <w:pPr>
              <w:pStyle w:val="ListParagraph"/>
              <w:spacing w:after="0" w:line="240" w:lineRule="auto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Consolidate our learning on magnets</w:t>
            </w:r>
          </w:p>
          <w:p w14:paraId="44EAFD9C" w14:textId="25DF9BD9" w:rsidR="00733667" w:rsidRPr="00DA5347" w:rsidRDefault="00733667" w:rsidP="13759819">
            <w:pPr>
              <w:pStyle w:val="ListParagraph"/>
              <w:spacing w:after="0" w:line="240" w:lineRule="auto"/>
              <w:ind w:left="0"/>
              <w:rPr>
                <w:rFonts w:eastAsiaTheme="minorEastAsia"/>
              </w:rPr>
            </w:pPr>
          </w:p>
        </w:tc>
        <w:tc>
          <w:tcPr>
            <w:tcW w:w="6556" w:type="dxa"/>
          </w:tcPr>
          <w:p w14:paraId="75B9E62B" w14:textId="5A438770" w:rsidR="00733667" w:rsidRPr="00F52961" w:rsidRDefault="07B7CF9D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 w:rsidRPr="13759819">
              <w:rPr>
                <w:rFonts w:eastAsiaTheme="minorEastAsia"/>
                <w:sz w:val="20"/>
                <w:szCs w:val="20"/>
                <w:lang w:eastAsia="en-GB"/>
              </w:rPr>
              <w:t>Watch this Oak Academy lesson:</w:t>
            </w:r>
          </w:p>
          <w:p w14:paraId="6788F5E5" w14:textId="003DCC91" w:rsidR="00733667" w:rsidRPr="00F52961" w:rsidRDefault="00750BBD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hyperlink r:id="rId14">
              <w:r w:rsidR="07B7CF9D" w:rsidRPr="13759819">
                <w:rPr>
                  <w:rStyle w:val="Hyperlink"/>
                  <w:rFonts w:eastAsiaTheme="minorEastAsia"/>
                  <w:sz w:val="20"/>
                  <w:szCs w:val="20"/>
                  <w:lang w:eastAsia="en-GB"/>
                </w:rPr>
                <w:t>https://classroom.thenational.academy/lessons/what-are-some-uses-of-magnetic-materials-60u64r</w:t>
              </w:r>
            </w:hyperlink>
          </w:p>
          <w:p w14:paraId="208E164B" w14:textId="7193A5B1" w:rsidR="00733667" w:rsidRPr="00F52961" w:rsidRDefault="00733667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</w:p>
          <w:p w14:paraId="658FAEF3" w14:textId="001D6E9B" w:rsidR="00733667" w:rsidRPr="00F52961" w:rsidRDefault="137027CA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 w:rsidRPr="13759819">
              <w:rPr>
                <w:rFonts w:eastAsiaTheme="minorEastAsia"/>
                <w:sz w:val="20"/>
                <w:szCs w:val="20"/>
                <w:lang w:eastAsia="en-GB"/>
              </w:rPr>
              <w:t>Watch these videos:</w:t>
            </w:r>
          </w:p>
          <w:p w14:paraId="01F0E78A" w14:textId="5E4BF413" w:rsidR="00733667" w:rsidRPr="00F52961" w:rsidRDefault="00750BBD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hyperlink r:id="rId15">
              <w:r w:rsidR="137027CA" w:rsidRPr="13759819">
                <w:rPr>
                  <w:rStyle w:val="Hyperlink"/>
                  <w:rFonts w:eastAsiaTheme="minorEastAsia"/>
                  <w:sz w:val="20"/>
                  <w:szCs w:val="20"/>
                  <w:lang w:eastAsia="en-GB"/>
                </w:rPr>
                <w:t>https://www.bbc.co.uk/bitesize/clips/z94g9j6</w:t>
              </w:r>
            </w:hyperlink>
          </w:p>
          <w:p w14:paraId="1C3D759D" w14:textId="5C9A5EDA" w:rsidR="00733667" w:rsidRPr="00F52961" w:rsidRDefault="00750BBD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hyperlink r:id="rId16">
              <w:r w:rsidR="137027CA" w:rsidRPr="13759819">
                <w:rPr>
                  <w:rStyle w:val="Hyperlink"/>
                  <w:rFonts w:eastAsiaTheme="minorEastAsia"/>
                  <w:sz w:val="20"/>
                  <w:szCs w:val="20"/>
                  <w:lang w:eastAsia="en-GB"/>
                </w:rPr>
                <w:t>https://www.bbc.co.uk/bitesize/clips/zcntsbk</w:t>
              </w:r>
            </w:hyperlink>
          </w:p>
          <w:p w14:paraId="4C7A839D" w14:textId="64719610" w:rsidR="00733667" w:rsidRPr="00F52961" w:rsidRDefault="00733667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</w:p>
          <w:p w14:paraId="4B94D5A5" w14:textId="2EB016CB" w:rsidR="00733667" w:rsidRPr="00F52961" w:rsidRDefault="1BB3BAA5" w:rsidP="1375981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0"/>
                <w:szCs w:val="20"/>
                <w:lang w:eastAsia="en-GB"/>
              </w:rPr>
            </w:pPr>
            <w:r w:rsidRPr="13759819">
              <w:rPr>
                <w:rFonts w:eastAsiaTheme="minorEastAsia"/>
                <w:sz w:val="20"/>
                <w:szCs w:val="20"/>
                <w:lang w:eastAsia="en-GB"/>
              </w:rPr>
              <w:t xml:space="preserve">Make your own poster explaining why magnetic </w:t>
            </w:r>
            <w:r w:rsidR="429FE3B0" w:rsidRPr="13759819">
              <w:rPr>
                <w:rFonts w:eastAsiaTheme="minorEastAsia"/>
                <w:sz w:val="20"/>
                <w:szCs w:val="20"/>
                <w:lang w:eastAsia="en-GB"/>
              </w:rPr>
              <w:t>materials are useful today – you can include any facts or information you have learned about magnets this half-term!</w:t>
            </w:r>
          </w:p>
        </w:tc>
      </w:tr>
      <w:tr w:rsidR="00733667" w:rsidRPr="00601BE1" w14:paraId="0917B7DE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0480243D" w14:textId="77777777" w:rsidR="00733667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RE</w:t>
            </w:r>
          </w:p>
        </w:tc>
        <w:tc>
          <w:tcPr>
            <w:tcW w:w="3380" w:type="dxa"/>
          </w:tcPr>
          <w:p w14:paraId="3DEEC669" w14:textId="6942A1ED" w:rsidR="00733667" w:rsidRPr="00382C3F" w:rsidRDefault="7FA5ED37" w:rsidP="13759819">
            <w:pPr>
              <w:pStyle w:val="ListParagraph"/>
              <w:spacing w:after="0"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13759819">
              <w:rPr>
                <w:rFonts w:eastAsiaTheme="minorEastAsia"/>
                <w:sz w:val="20"/>
                <w:szCs w:val="20"/>
              </w:rPr>
              <w:t>Think about the changes needed to make the world a better place</w:t>
            </w:r>
          </w:p>
        </w:tc>
        <w:tc>
          <w:tcPr>
            <w:tcW w:w="6556" w:type="dxa"/>
          </w:tcPr>
          <w:p w14:paraId="59E0FEAD" w14:textId="232521E8" w:rsidR="00733667" w:rsidRPr="001B2A8B" w:rsidRDefault="7FA5ED3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 xml:space="preserve">Think about what kind of world you would like to see. Make a list of these things. </w:t>
            </w:r>
          </w:p>
          <w:p w14:paraId="610325AC" w14:textId="64334D10" w:rsidR="00733667" w:rsidRPr="001B2A8B" w:rsidRDefault="7FA5ED3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E.g. Everyone has a place to live, everyone is honest, etc.</w:t>
            </w:r>
          </w:p>
          <w:p w14:paraId="2A2008D2" w14:textId="7BD9452A" w:rsidR="00733667" w:rsidRPr="001B2A8B" w:rsidRDefault="0073366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</w:p>
          <w:p w14:paraId="0B82EB0E" w14:textId="4165A13E" w:rsidR="00733667" w:rsidRPr="001B2A8B" w:rsidRDefault="7FA5ED3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Next, make a list of the way the world is now.</w:t>
            </w:r>
          </w:p>
          <w:p w14:paraId="7DE9FFA5" w14:textId="134163EB" w:rsidR="00733667" w:rsidRPr="001B2A8B" w:rsidRDefault="0073366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</w:p>
          <w:p w14:paraId="74C7BE59" w14:textId="68F8C2D7" w:rsidR="00733667" w:rsidRPr="001B2A8B" w:rsidRDefault="7FA5ED3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Answer these questions: What actions can we take to make the world like your ideal world? How do you think acting like Jesus would bring about a better world?</w:t>
            </w:r>
          </w:p>
          <w:p w14:paraId="3656B9AB" w14:textId="0FCB450C" w:rsidR="00733667" w:rsidRPr="001B2A8B" w:rsidRDefault="00733667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</w:p>
        </w:tc>
      </w:tr>
      <w:tr w:rsidR="00733667" w14:paraId="54E5A339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5AB8519F" w14:textId="77777777" w:rsidR="00733667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HISTORY</w:t>
            </w:r>
          </w:p>
        </w:tc>
        <w:tc>
          <w:tcPr>
            <w:tcW w:w="3380" w:type="dxa"/>
          </w:tcPr>
          <w:p w14:paraId="27C9237B" w14:textId="669A005D" w:rsidR="00733667" w:rsidRDefault="21C92B4D" w:rsidP="13759819">
            <w:pPr>
              <w:pStyle w:val="ListParagraph"/>
              <w:spacing w:after="0"/>
              <w:ind w:left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Research how the Romans protects their empire in England</w:t>
            </w:r>
          </w:p>
        </w:tc>
        <w:tc>
          <w:tcPr>
            <w:tcW w:w="6556" w:type="dxa"/>
          </w:tcPr>
          <w:p w14:paraId="5889C2BE" w14:textId="4E652B5F" w:rsidR="007B53CC" w:rsidRPr="00CE6AE8" w:rsidRDefault="21C92B4D" w:rsidP="34B934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sz w:val="21"/>
                <w:szCs w:val="21"/>
              </w:rPr>
              <w:t>Have a look at some pictures of Hadrian’s Wall on google – have you heard of it? Have you been there before?</w:t>
            </w:r>
          </w:p>
          <w:p w14:paraId="36C73A14" w14:textId="5B6D1583" w:rsidR="007B53CC" w:rsidRPr="00CE6AE8" w:rsidRDefault="653D68E8" w:rsidP="34B934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sz w:val="21"/>
                <w:szCs w:val="21"/>
              </w:rPr>
              <w:t xml:space="preserve">Compare this old Roman map: </w:t>
            </w:r>
            <w:hyperlink r:id="rId17">
              <w:r w:rsidRPr="13759819">
                <w:rPr>
                  <w:rStyle w:val="Hyperlink"/>
                  <w:rFonts w:eastAsiaTheme="minorEastAsia"/>
                  <w:sz w:val="21"/>
                  <w:szCs w:val="21"/>
                </w:rPr>
                <w:t>https://www.ancient.eu/image/575/map-of-roman-britain-150-ad/</w:t>
              </w:r>
            </w:hyperlink>
            <w:r w:rsidRPr="13759819">
              <w:rPr>
                <w:rFonts w:eastAsiaTheme="minorEastAsia"/>
                <w:sz w:val="21"/>
                <w:szCs w:val="21"/>
              </w:rPr>
              <w:t xml:space="preserve"> with this map of the UK today: </w:t>
            </w:r>
            <w:hyperlink r:id="rId18">
              <w:r w:rsidRPr="13759819">
                <w:rPr>
                  <w:rStyle w:val="Hyperlink"/>
                  <w:rFonts w:eastAsiaTheme="minorEastAsia"/>
                  <w:sz w:val="21"/>
                  <w:szCs w:val="21"/>
                </w:rPr>
                <w:t>https://geology.com/world/united-kingdom-satellite-image.shtml</w:t>
              </w:r>
            </w:hyperlink>
          </w:p>
          <w:p w14:paraId="07666E68" w14:textId="254E08FA" w:rsidR="007B53CC" w:rsidRPr="00CE6AE8" w:rsidRDefault="448FDB81" w:rsidP="137598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sz w:val="21"/>
                <w:szCs w:val="21"/>
              </w:rPr>
              <w:t>Can you spot any differences?</w:t>
            </w:r>
          </w:p>
          <w:p w14:paraId="0ADFE0B9" w14:textId="645DD45C" w:rsidR="007B53CC" w:rsidRPr="00CE6AE8" w:rsidRDefault="23F379DE" w:rsidP="34B934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sz w:val="21"/>
                <w:szCs w:val="21"/>
              </w:rPr>
              <w:t xml:space="preserve">Watch these videos: </w:t>
            </w:r>
          </w:p>
          <w:p w14:paraId="1A584743" w14:textId="2FAE14F8" w:rsidR="007B53CC" w:rsidRPr="00CE6AE8" w:rsidRDefault="00750BBD" w:rsidP="1375981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hyperlink r:id="rId19">
              <w:r w:rsidR="23F379DE" w:rsidRPr="13759819">
                <w:rPr>
                  <w:rStyle w:val="Hyperlink"/>
                  <w:rFonts w:eastAsiaTheme="minorEastAsia"/>
                  <w:sz w:val="21"/>
                  <w:szCs w:val="21"/>
                </w:rPr>
                <w:t>https://www.bbc.co.uk/bitesize/clips/zhq76sg</w:t>
              </w:r>
            </w:hyperlink>
            <w:r w:rsidR="23F379DE" w:rsidRPr="13759819">
              <w:rPr>
                <w:rFonts w:eastAsiaTheme="minorEastAsia"/>
                <w:sz w:val="21"/>
                <w:szCs w:val="21"/>
              </w:rPr>
              <w:t xml:space="preserve"> </w:t>
            </w:r>
            <w:hyperlink r:id="rId20">
              <w:r w:rsidR="23F379DE" w:rsidRPr="13759819">
                <w:rPr>
                  <w:rStyle w:val="Hyperlink"/>
                  <w:rFonts w:eastAsiaTheme="minorEastAsia"/>
                  <w:sz w:val="21"/>
                  <w:szCs w:val="21"/>
                </w:rPr>
                <w:t>https://www.bbc.co.uk/bitesize/clips/z2nfb9q</w:t>
              </w:r>
            </w:hyperlink>
          </w:p>
          <w:p w14:paraId="33708F0F" w14:textId="1EE3282E" w:rsidR="007B53CC" w:rsidRPr="00CE6AE8" w:rsidRDefault="60D30564" w:rsidP="137598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sz w:val="21"/>
                <w:szCs w:val="21"/>
              </w:rPr>
              <w:t>The Romans built obstacles before their walls for extra protection e.g. a moat, brushwood barriers and sharpened wooden stakes that stuck out of the wall!</w:t>
            </w:r>
          </w:p>
          <w:p w14:paraId="69661A2F" w14:textId="760FFF15" w:rsidR="007B53CC" w:rsidRPr="00CE6AE8" w:rsidRDefault="35005EDC" w:rsidP="137598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b/>
                <w:bCs/>
                <w:sz w:val="21"/>
                <w:szCs w:val="21"/>
              </w:rPr>
              <w:t xml:space="preserve">Design you own </w:t>
            </w:r>
            <w:r w:rsidR="67399BC8" w:rsidRPr="13759819">
              <w:rPr>
                <w:rFonts w:eastAsiaTheme="minorEastAsia"/>
                <w:b/>
                <w:bCs/>
                <w:sz w:val="21"/>
                <w:szCs w:val="21"/>
              </w:rPr>
              <w:t xml:space="preserve">Roman wall, showing obstacles to keep out other tribes. </w:t>
            </w:r>
          </w:p>
          <w:p w14:paraId="45FB0818" w14:textId="7B6DDDC1" w:rsidR="007B53CC" w:rsidRPr="00CE6AE8" w:rsidRDefault="67399BC8" w:rsidP="137598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3759819">
              <w:rPr>
                <w:rFonts w:eastAsiaTheme="minorEastAsia"/>
                <w:b/>
                <w:bCs/>
                <w:sz w:val="21"/>
                <w:szCs w:val="21"/>
              </w:rPr>
              <w:t>Answer the question: How s</w:t>
            </w:r>
            <w:r w:rsidR="7ECA5D2E" w:rsidRPr="13759819">
              <w:rPr>
                <w:rFonts w:eastAsiaTheme="minorEastAsia"/>
                <w:b/>
                <w:bCs/>
                <w:sz w:val="21"/>
                <w:szCs w:val="21"/>
              </w:rPr>
              <w:t>uccessful was this strategy of protection?</w:t>
            </w:r>
          </w:p>
        </w:tc>
      </w:tr>
      <w:tr w:rsidR="00733667" w14:paraId="2EB0AEFF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773E149C" w14:textId="11EB48EF" w:rsidR="00733667" w:rsidRDefault="3EA19905" w:rsidP="13759819">
            <w:pPr>
              <w:pStyle w:val="ListParagraph"/>
              <w:spacing w:after="0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COMPUTNG</w:t>
            </w:r>
          </w:p>
        </w:tc>
        <w:tc>
          <w:tcPr>
            <w:tcW w:w="3380" w:type="dxa"/>
          </w:tcPr>
          <w:p w14:paraId="5E725E24" w14:textId="4F9C0B59" w:rsidR="00733667" w:rsidRDefault="5C94C14C" w:rsidP="13759819">
            <w:pPr>
              <w:pStyle w:val="ListParagraph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Create an animated, interactive game using sequences and events.</w:t>
            </w:r>
          </w:p>
          <w:p w14:paraId="179A38BB" w14:textId="2CB2C52D" w:rsidR="00733667" w:rsidRDefault="00733667" w:rsidP="13759819">
            <w:pPr>
              <w:pStyle w:val="ListParagraph"/>
              <w:rPr>
                <w:rFonts w:eastAsiaTheme="minorEastAsia"/>
              </w:rPr>
            </w:pPr>
          </w:p>
          <w:p w14:paraId="53128261" w14:textId="066E6E12" w:rsidR="00733667" w:rsidRDefault="5C94C14C" w:rsidP="13759819">
            <w:pPr>
              <w:pStyle w:val="ListParagraph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 xml:space="preserve">Identify actions that </w:t>
            </w:r>
            <w:r w:rsidR="76916F22" w:rsidRPr="13759819">
              <w:rPr>
                <w:rFonts w:eastAsiaTheme="minorEastAsia"/>
              </w:rPr>
              <w:t>correlate to input events.</w:t>
            </w:r>
          </w:p>
        </w:tc>
        <w:tc>
          <w:tcPr>
            <w:tcW w:w="6556" w:type="dxa"/>
          </w:tcPr>
          <w:p w14:paraId="374A1107" w14:textId="67372080" w:rsidR="00733667" w:rsidRDefault="3EA19905" w:rsidP="13759819">
            <w:pPr>
              <w:spacing w:after="0"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  <w:u w:val="single"/>
              </w:rPr>
              <w:t>Coding</w:t>
            </w:r>
          </w:p>
          <w:p w14:paraId="0A5D70C2" w14:textId="0091E9AB" w:rsidR="00733667" w:rsidRDefault="3EA19905" w:rsidP="1375981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13759819">
              <w:rPr>
                <w:rFonts w:eastAsiaTheme="minorEastAsia"/>
                <w:color w:val="000000" w:themeColor="text1"/>
              </w:rPr>
              <w:t>Follow the instructions on your card:</w:t>
            </w:r>
          </w:p>
          <w:p w14:paraId="04F437D4" w14:textId="3B41B30A" w:rsidR="00733667" w:rsidRDefault="3EA19905" w:rsidP="13759819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  <w:lang w:val="en-US"/>
              </w:rPr>
            </w:pPr>
            <w:r w:rsidRPr="13759819">
              <w:rPr>
                <w:rFonts w:eastAsiaTheme="minorEastAsia"/>
                <w:color w:val="000000" w:themeColor="text1"/>
              </w:rPr>
              <w:t xml:space="preserve">Go to: </w:t>
            </w:r>
            <w:hyperlink r:id="rId21">
              <w:r w:rsidRPr="13759819">
                <w:rPr>
                  <w:rStyle w:val="Hyperlink"/>
                  <w:rFonts w:eastAsiaTheme="minorEastAsia"/>
                  <w:sz w:val="19"/>
                  <w:szCs w:val="19"/>
                </w:rPr>
                <w:t>https://studio.code.org/sections/MHZJQJ</w:t>
              </w:r>
            </w:hyperlink>
            <w:r w:rsidRPr="13759819">
              <w:rPr>
                <w:rFonts w:eastAsiaTheme="minorEastAsia"/>
                <w:color w:val="000000" w:themeColor="text1"/>
                <w:sz w:val="19"/>
                <w:szCs w:val="19"/>
              </w:rPr>
              <w:t xml:space="preserve"> or </w:t>
            </w:r>
            <w:hyperlink r:id="rId22">
              <w:r w:rsidRPr="13759819">
                <w:rPr>
                  <w:rStyle w:val="Hyperlink"/>
                  <w:rFonts w:eastAsiaTheme="minorEastAsia"/>
                  <w:sz w:val="19"/>
                  <w:szCs w:val="19"/>
                </w:rPr>
                <w:t>https://studio.code.org/join</w:t>
              </w:r>
            </w:hyperlink>
          </w:p>
          <w:p w14:paraId="5E602735" w14:textId="4F34F52F" w:rsidR="00733667" w:rsidRDefault="3EA19905" w:rsidP="13759819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  <w:sz w:val="19"/>
                <w:szCs w:val="19"/>
                <w:lang w:val="en-US"/>
              </w:rPr>
            </w:pPr>
            <w:r w:rsidRPr="13759819">
              <w:rPr>
                <w:rFonts w:eastAsiaTheme="minorEastAsia"/>
                <w:color w:val="000000" w:themeColor="text1"/>
                <w:sz w:val="19"/>
                <w:szCs w:val="19"/>
              </w:rPr>
              <w:t xml:space="preserve">Type in the code </w:t>
            </w:r>
            <w:r w:rsidRPr="13759819">
              <w:rPr>
                <w:rFonts w:eastAsiaTheme="minorEastAsia"/>
                <w:b/>
                <w:bCs/>
                <w:color w:val="000000" w:themeColor="text1"/>
                <w:sz w:val="19"/>
                <w:szCs w:val="19"/>
              </w:rPr>
              <w:t>MHZJQJ</w:t>
            </w:r>
            <w:r w:rsidRPr="13759819">
              <w:rPr>
                <w:rFonts w:eastAsiaTheme="minorEastAsia"/>
                <w:color w:val="000000" w:themeColor="text1"/>
                <w:sz w:val="19"/>
                <w:szCs w:val="19"/>
              </w:rPr>
              <w:t xml:space="preserve"> </w:t>
            </w:r>
          </w:p>
          <w:p w14:paraId="53056F33" w14:textId="2E7B9877" w:rsidR="00733667" w:rsidRDefault="3EA19905" w:rsidP="13759819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  <w:sz w:val="19"/>
                <w:szCs w:val="19"/>
                <w:lang w:val="en-US"/>
              </w:rPr>
            </w:pPr>
            <w:r w:rsidRPr="13759819">
              <w:rPr>
                <w:rFonts w:eastAsiaTheme="minorEastAsia"/>
                <w:color w:val="000000" w:themeColor="text1"/>
                <w:sz w:val="19"/>
                <w:szCs w:val="19"/>
              </w:rPr>
              <w:t>Select your name.</w:t>
            </w:r>
          </w:p>
          <w:p w14:paraId="21F19A4C" w14:textId="39421377" w:rsidR="00733667" w:rsidRDefault="3EA19905" w:rsidP="13759819">
            <w:pPr>
              <w:pStyle w:val="ListParagraph"/>
              <w:numPr>
                <w:ilvl w:val="1"/>
                <w:numId w:val="12"/>
              </w:numPr>
              <w:rPr>
                <w:rFonts w:eastAsiaTheme="minorEastAsia"/>
                <w:color w:val="000000" w:themeColor="text1"/>
                <w:sz w:val="19"/>
                <w:szCs w:val="19"/>
                <w:lang w:val="en-US"/>
              </w:rPr>
            </w:pPr>
            <w:r w:rsidRPr="13759819">
              <w:rPr>
                <w:rFonts w:eastAsiaTheme="minorEastAsia"/>
                <w:color w:val="000000" w:themeColor="text1"/>
                <w:sz w:val="19"/>
                <w:szCs w:val="19"/>
              </w:rPr>
              <w:t>Choose your secret picture (shown on your provided log in card in pack)</w:t>
            </w:r>
          </w:p>
          <w:p w14:paraId="603CE87D" w14:textId="45117DEF" w:rsidR="00733667" w:rsidRDefault="3EA19905" w:rsidP="13759819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 xml:space="preserve">Complete lesson </w:t>
            </w:r>
            <w:r w:rsidR="3FB0BCD7" w:rsidRPr="13759819">
              <w:rPr>
                <w:rFonts w:eastAsiaTheme="minorEastAsia"/>
                <w:color w:val="000000" w:themeColor="text1"/>
              </w:rPr>
              <w:t>7</w:t>
            </w:r>
            <w:r w:rsidR="687EA761" w:rsidRPr="13759819">
              <w:rPr>
                <w:rFonts w:eastAsiaTheme="minorEastAsia"/>
                <w:color w:val="000000" w:themeColor="text1"/>
              </w:rPr>
              <w:t>.</w:t>
            </w:r>
          </w:p>
          <w:p w14:paraId="4101652C" w14:textId="0E2FED9C" w:rsidR="00733667" w:rsidRDefault="00733667" w:rsidP="13759819">
            <w:pPr>
              <w:pStyle w:val="ListParagraph"/>
              <w:ind w:left="0"/>
              <w:rPr>
                <w:rFonts w:eastAsiaTheme="minorEastAsia"/>
              </w:rPr>
            </w:pPr>
          </w:p>
          <w:p w14:paraId="4B99056E" w14:textId="77777777" w:rsidR="00733667" w:rsidRDefault="00733667" w:rsidP="13759819">
            <w:pPr>
              <w:pStyle w:val="ListParagraph"/>
              <w:ind w:left="0"/>
              <w:rPr>
                <w:rFonts w:eastAsiaTheme="minorEastAsia"/>
              </w:rPr>
            </w:pPr>
          </w:p>
          <w:p w14:paraId="1299C43A" w14:textId="77777777" w:rsidR="00733667" w:rsidRDefault="00733667" w:rsidP="13759819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34B934AA" w14:paraId="1663FC97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6DE00D56" w14:textId="600089F5" w:rsidR="778EB250" w:rsidRDefault="778EB250" w:rsidP="13759819">
            <w:pPr>
              <w:pStyle w:val="ListParagraph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PE</w:t>
            </w:r>
          </w:p>
        </w:tc>
        <w:tc>
          <w:tcPr>
            <w:tcW w:w="3380" w:type="dxa"/>
          </w:tcPr>
          <w:p w14:paraId="2C8BDFF4" w14:textId="1E9356B1" w:rsidR="778EB250" w:rsidRDefault="778EB250" w:rsidP="13759819">
            <w:pPr>
              <w:pStyle w:val="ListParagraph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Practise football skills</w:t>
            </w:r>
          </w:p>
        </w:tc>
        <w:tc>
          <w:tcPr>
            <w:tcW w:w="6556" w:type="dxa"/>
          </w:tcPr>
          <w:p w14:paraId="0D369F98" w14:textId="1ADBCBEE" w:rsidR="778EB250" w:rsidRDefault="778EB250" w:rsidP="13759819">
            <w:pPr>
              <w:spacing w:line="240" w:lineRule="auto"/>
              <w:rPr>
                <w:rFonts w:eastAsiaTheme="minorEastAsia"/>
                <w:color w:val="000000" w:themeColor="text1"/>
                <w:u w:val="single"/>
              </w:rPr>
            </w:pPr>
            <w:r w:rsidRPr="13759819">
              <w:rPr>
                <w:rFonts w:eastAsiaTheme="minorEastAsia"/>
                <w:color w:val="000000" w:themeColor="text1"/>
              </w:rPr>
              <w:t>What you need: Football/tennis ball/rolled up socks!</w:t>
            </w:r>
          </w:p>
          <w:p w14:paraId="6BAAB2AF" w14:textId="6BD963D6" w:rsidR="778EB250" w:rsidRDefault="778EB250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Level 1 – Bounce the ball onto your thigh and catch it.</w:t>
            </w:r>
          </w:p>
          <w:p w14:paraId="11F31E7F" w14:textId="1CC65222" w:rsidR="778EB250" w:rsidRDefault="778EB250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Level 2 – Bounce the ball onto one thigh then the other and catch it.</w:t>
            </w:r>
          </w:p>
          <w:p w14:paraId="0BDBB750" w14:textId="0C28B9C7" w:rsidR="778EB250" w:rsidRDefault="778EB250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Level 3 – Bounce the ball onto both thighs then a food and catch it.</w:t>
            </w:r>
          </w:p>
          <w:p w14:paraId="7D93561E" w14:textId="17A4A11D" w:rsidR="778EB250" w:rsidRDefault="778EB250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Level 4 – Bounce the ball onto both thighs, both feet, then catch it!</w:t>
            </w:r>
          </w:p>
          <w:p w14:paraId="2C34DD4A" w14:textId="1EAC898B" w:rsidR="34B934AA" w:rsidRDefault="34B934AA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</w:p>
          <w:p w14:paraId="6BCE152D" w14:textId="23892936" w:rsidR="2A6ECEFE" w:rsidRDefault="2A6ECEFE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  <w:u w:val="single"/>
              </w:rPr>
              <w:t>Yoga</w:t>
            </w:r>
          </w:p>
          <w:p w14:paraId="19C334B9" w14:textId="02798903" w:rsidR="2A6ECEFE" w:rsidRDefault="00750BBD" w:rsidP="13759819">
            <w:pPr>
              <w:spacing w:line="240" w:lineRule="auto"/>
              <w:rPr>
                <w:rFonts w:eastAsiaTheme="minorEastAsia"/>
                <w:color w:val="000000" w:themeColor="text1"/>
                <w:u w:val="single"/>
              </w:rPr>
            </w:pPr>
            <w:hyperlink r:id="rId23">
              <w:r w:rsidR="2A6ECEFE" w:rsidRPr="13759819">
                <w:rPr>
                  <w:rStyle w:val="Hyperlink"/>
                  <w:rFonts w:eastAsiaTheme="minorEastAsia"/>
                </w:rPr>
                <w:t>https://www.youtube.com/watch?v=02E1468SdHg</w:t>
              </w:r>
            </w:hyperlink>
          </w:p>
          <w:p w14:paraId="1B758677" w14:textId="74684254" w:rsidR="597ECFEF" w:rsidRDefault="597ECFEF" w:rsidP="13759819">
            <w:pPr>
              <w:spacing w:line="240" w:lineRule="auto"/>
              <w:rPr>
                <w:rFonts w:eastAsiaTheme="minorEastAsia"/>
                <w:b/>
                <w:bCs/>
              </w:rPr>
            </w:pPr>
            <w:r w:rsidRPr="13759819">
              <w:rPr>
                <w:rFonts w:eastAsiaTheme="minorEastAsia"/>
                <w:b/>
                <w:bCs/>
              </w:rPr>
              <w:t xml:space="preserve">Make sure you get some fresh air every day! </w:t>
            </w:r>
          </w:p>
        </w:tc>
      </w:tr>
      <w:tr w:rsidR="009940BF" w14:paraId="3C1C2BA4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306B35C6" w14:textId="66A45DC4" w:rsidR="504CECEB" w:rsidRDefault="4A9B5F5D" w:rsidP="13759819">
            <w:pPr>
              <w:pStyle w:val="ListParagraph"/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13759819">
              <w:rPr>
                <w:rFonts w:eastAsiaTheme="minorEastAsia"/>
                <w:sz w:val="24"/>
                <w:szCs w:val="24"/>
              </w:rPr>
              <w:t>Geography</w:t>
            </w:r>
          </w:p>
        </w:tc>
        <w:tc>
          <w:tcPr>
            <w:tcW w:w="3380" w:type="dxa"/>
          </w:tcPr>
          <w:p w14:paraId="13E95C9C" w14:textId="271F129E" w:rsidR="504CECEB" w:rsidRDefault="4A9B5F5D" w:rsidP="13759819">
            <w:pPr>
              <w:pStyle w:val="ListParagraph"/>
              <w:spacing w:after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The key buildings in Rome</w:t>
            </w:r>
          </w:p>
          <w:p w14:paraId="7FC937AA" w14:textId="1D6253E6" w:rsidR="504CECEB" w:rsidRDefault="4A9B5F5D" w:rsidP="13759819">
            <w:pPr>
              <w:pStyle w:val="ListParagraph"/>
              <w:spacing w:after="0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Use grid references</w:t>
            </w:r>
          </w:p>
        </w:tc>
        <w:tc>
          <w:tcPr>
            <w:tcW w:w="6556" w:type="dxa"/>
          </w:tcPr>
          <w:p w14:paraId="0BBDC9F9" w14:textId="09A63462" w:rsidR="1C1035E9" w:rsidRDefault="1C1035E9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Watch this video and read the in</w:t>
            </w:r>
            <w:r w:rsidR="73471066" w:rsidRPr="13759819">
              <w:rPr>
                <w:rFonts w:eastAsiaTheme="minorEastAsia"/>
                <w:color w:val="000000" w:themeColor="text1"/>
              </w:rPr>
              <w:t>formation on the same page:</w:t>
            </w:r>
          </w:p>
          <w:p w14:paraId="49160597" w14:textId="67867BD9" w:rsidR="73471066" w:rsidRDefault="00750BBD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hyperlink r:id="rId24">
              <w:r w:rsidR="73471066" w:rsidRPr="13759819">
                <w:rPr>
                  <w:rStyle w:val="Hyperlink"/>
                  <w:rFonts w:eastAsiaTheme="minorEastAsia"/>
                </w:rPr>
                <w:t>https://www.bbc.co.uk/bitesize/topics/z27gf82/articles/zdvjjhv</w:t>
              </w:r>
            </w:hyperlink>
          </w:p>
          <w:p w14:paraId="1B01B06F" w14:textId="1C5951DF" w:rsidR="009940BF" w:rsidRDefault="63B9E110" w:rsidP="13759819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13759819">
              <w:rPr>
                <w:rFonts w:eastAsiaTheme="minorEastAsia"/>
                <w:color w:val="000000" w:themeColor="text1"/>
              </w:rPr>
              <w:t>Take a look at these famous landmarks in Rome:</w:t>
            </w:r>
          </w:p>
          <w:p w14:paraId="13EE77DF" w14:textId="674A3BEC" w:rsidR="009940BF" w:rsidRDefault="00750BBD" w:rsidP="13759819">
            <w:pPr>
              <w:spacing w:line="240" w:lineRule="auto"/>
              <w:rPr>
                <w:rFonts w:eastAsiaTheme="minorEastAsia"/>
              </w:rPr>
            </w:pPr>
            <w:hyperlink r:id="rId25">
              <w:r w:rsidR="379B82BC" w:rsidRPr="13759819">
                <w:rPr>
                  <w:rStyle w:val="Hyperlink"/>
                  <w:rFonts w:eastAsiaTheme="minorEastAsia"/>
                </w:rPr>
                <w:t>https://www.rome.net/map</w:t>
              </w:r>
            </w:hyperlink>
          </w:p>
          <w:p w14:paraId="2F46145C" w14:textId="3CF3C8CB" w:rsidR="009940BF" w:rsidRDefault="3175FC90" w:rsidP="13759819">
            <w:pPr>
              <w:spacing w:line="240" w:lineRule="auto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>Have a look at this map with grid references on it:</w:t>
            </w:r>
          </w:p>
          <w:p w14:paraId="2B6476F1" w14:textId="76FFC3F7" w:rsidR="009940BF" w:rsidRDefault="00750BBD" w:rsidP="13759819">
            <w:pPr>
              <w:spacing w:line="240" w:lineRule="auto"/>
              <w:rPr>
                <w:rFonts w:eastAsiaTheme="minorEastAsia"/>
              </w:rPr>
            </w:pPr>
            <w:hyperlink r:id="rId26">
              <w:r w:rsidR="3175FC90" w:rsidRPr="13759819">
                <w:rPr>
                  <w:rStyle w:val="Hyperlink"/>
                  <w:rFonts w:eastAsiaTheme="minorEastAsia"/>
                </w:rPr>
                <w:t>https://www.orangesmile.com/travelguide/rome/high-resolution-maps.htm</w:t>
              </w:r>
            </w:hyperlink>
          </w:p>
          <w:p w14:paraId="4867D4EC" w14:textId="465F7DFE" w:rsidR="009940BF" w:rsidRDefault="3175FC90" w:rsidP="13759819">
            <w:pPr>
              <w:spacing w:line="240" w:lineRule="auto"/>
              <w:rPr>
                <w:rFonts w:eastAsiaTheme="minorEastAsia"/>
              </w:rPr>
            </w:pPr>
            <w:r w:rsidRPr="13759819">
              <w:rPr>
                <w:rFonts w:eastAsiaTheme="minorEastAsia"/>
              </w:rPr>
              <w:t xml:space="preserve">See if you can find and write down the grid references of the famous landmarks of Rome. </w:t>
            </w:r>
          </w:p>
        </w:tc>
      </w:tr>
      <w:tr w:rsidR="00733667" w14:paraId="346C3D98" w14:textId="77777777" w:rsidTr="13759819">
        <w:trPr>
          <w:cantSplit/>
          <w:trHeight w:val="1134"/>
        </w:trPr>
        <w:tc>
          <w:tcPr>
            <w:tcW w:w="562" w:type="dxa"/>
            <w:textDirection w:val="btLr"/>
          </w:tcPr>
          <w:p w14:paraId="4DDBEF00" w14:textId="77777777" w:rsidR="00733667" w:rsidRDefault="00733667" w:rsidP="13759819">
            <w:pPr>
              <w:pStyle w:val="ListParagraph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6" w:type="dxa"/>
            <w:gridSpan w:val="2"/>
          </w:tcPr>
          <w:p w14:paraId="2AC6DDE4" w14:textId="77777777" w:rsidR="00733667" w:rsidRDefault="00733667" w:rsidP="13759819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sz w:val="48"/>
                <w:szCs w:val="48"/>
              </w:rPr>
            </w:pPr>
            <w:r w:rsidRPr="13759819">
              <w:rPr>
                <w:rFonts w:eastAsiaTheme="minorEastAsia"/>
                <w:b/>
                <w:bCs/>
                <w:sz w:val="48"/>
                <w:szCs w:val="48"/>
              </w:rPr>
              <w:t xml:space="preserve">Remember to try and exercise daily in the </w:t>
            </w:r>
          </w:p>
          <w:p w14:paraId="6EE27C85" w14:textId="77777777" w:rsidR="00733667" w:rsidRPr="00B43AD2" w:rsidRDefault="00733667" w:rsidP="13759819">
            <w:pPr>
              <w:spacing w:after="0" w:line="240" w:lineRule="auto"/>
              <w:contextualSpacing/>
              <w:jc w:val="center"/>
              <w:rPr>
                <w:rFonts w:eastAsiaTheme="minorEastAsia"/>
                <w:b/>
                <w:bCs/>
                <w:sz w:val="48"/>
                <w:szCs w:val="48"/>
              </w:rPr>
            </w:pPr>
            <w:r w:rsidRPr="13759819">
              <w:rPr>
                <w:rFonts w:eastAsiaTheme="minorEastAsia"/>
                <w:b/>
                <w:bCs/>
                <w:sz w:val="48"/>
                <w:szCs w:val="48"/>
              </w:rPr>
              <w:t xml:space="preserve">house or your garden. </w:t>
            </w:r>
          </w:p>
        </w:tc>
      </w:tr>
    </w:tbl>
    <w:p w14:paraId="3461D779" w14:textId="77777777" w:rsidR="00733667" w:rsidRDefault="00733667" w:rsidP="00733667"/>
    <w:p w14:paraId="009A72EC" w14:textId="77777777" w:rsidR="00733667" w:rsidRDefault="00733667" w:rsidP="00733667">
      <w:r w:rsidRPr="00B43AD2">
        <w:t>*See also topic leaflet</w:t>
      </w:r>
      <w:r>
        <w:t xml:space="preserve"> sent home at the beginning of term.</w:t>
      </w:r>
    </w:p>
    <w:p w14:paraId="3CF2D8B6" w14:textId="77777777" w:rsidR="00733667" w:rsidRDefault="00733667" w:rsidP="00733667"/>
    <w:p w14:paraId="0FB78278" w14:textId="77777777" w:rsidR="007F0689" w:rsidRDefault="007F0689"/>
    <w:sectPr w:rsidR="007F0689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DC80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8F8"/>
    <w:multiLevelType w:val="hybridMultilevel"/>
    <w:tmpl w:val="761A31EA"/>
    <w:lvl w:ilvl="0" w:tplc="666A4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5CD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25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4A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1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C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EC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A0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E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EF0"/>
    <w:multiLevelType w:val="hybridMultilevel"/>
    <w:tmpl w:val="2258D46C"/>
    <w:lvl w:ilvl="0" w:tplc="BFC8E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E2EC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3E7A3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E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85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5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89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EF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2E3"/>
    <w:multiLevelType w:val="hybridMultilevel"/>
    <w:tmpl w:val="F3360E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5D0"/>
    <w:multiLevelType w:val="hybridMultilevel"/>
    <w:tmpl w:val="5EBE2E8E"/>
    <w:lvl w:ilvl="0" w:tplc="44C24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6C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E383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8B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1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CC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6A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07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C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0110"/>
    <w:multiLevelType w:val="hybridMultilevel"/>
    <w:tmpl w:val="BFBAE32E"/>
    <w:lvl w:ilvl="0" w:tplc="0572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0E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A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E4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2F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A9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8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E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BAD"/>
    <w:multiLevelType w:val="hybridMultilevel"/>
    <w:tmpl w:val="5A8C0888"/>
    <w:lvl w:ilvl="0" w:tplc="C65C7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C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64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44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1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8C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48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48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A0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E3C"/>
    <w:multiLevelType w:val="hybridMultilevel"/>
    <w:tmpl w:val="8BAE157E"/>
    <w:lvl w:ilvl="0" w:tplc="EC2255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361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B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9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E0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CC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A4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82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E1669"/>
    <w:multiLevelType w:val="hybridMultilevel"/>
    <w:tmpl w:val="E5B031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3849"/>
    <w:multiLevelType w:val="hybridMultilevel"/>
    <w:tmpl w:val="15EC5EE8"/>
    <w:lvl w:ilvl="0" w:tplc="7520B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8B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344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4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2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5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8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2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469CE"/>
    <w:multiLevelType w:val="hybridMultilevel"/>
    <w:tmpl w:val="9072DD36"/>
    <w:lvl w:ilvl="0" w:tplc="EF20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5E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7E3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4B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21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0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0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61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EA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43404"/>
    <w:multiLevelType w:val="hybridMultilevel"/>
    <w:tmpl w:val="6584175C"/>
    <w:lvl w:ilvl="0" w:tplc="6BEE0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42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2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8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B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C1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66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68A2"/>
    <w:multiLevelType w:val="hybridMultilevel"/>
    <w:tmpl w:val="CD68B736"/>
    <w:lvl w:ilvl="0" w:tplc="0600B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4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4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2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4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43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A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6D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03BF0"/>
    <w:multiLevelType w:val="hybridMultilevel"/>
    <w:tmpl w:val="3B6C21D2"/>
    <w:lvl w:ilvl="0" w:tplc="FEFE2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EF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ED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E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A7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28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A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A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904F2"/>
    <w:multiLevelType w:val="hybridMultilevel"/>
    <w:tmpl w:val="EB3AD29A"/>
    <w:lvl w:ilvl="0" w:tplc="D7321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08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A5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5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8F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8F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09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89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4E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67"/>
    <w:rsid w:val="0006BEA5"/>
    <w:rsid w:val="001C2E4A"/>
    <w:rsid w:val="00263FF6"/>
    <w:rsid w:val="00733667"/>
    <w:rsid w:val="00750BBD"/>
    <w:rsid w:val="007B53CC"/>
    <w:rsid w:val="007F0689"/>
    <w:rsid w:val="009940BF"/>
    <w:rsid w:val="00AE9A3D"/>
    <w:rsid w:val="00AFAC01"/>
    <w:rsid w:val="00B90C26"/>
    <w:rsid w:val="00E6563B"/>
    <w:rsid w:val="0157B2AE"/>
    <w:rsid w:val="01FF6BE1"/>
    <w:rsid w:val="024B7C62"/>
    <w:rsid w:val="02D93ABF"/>
    <w:rsid w:val="03AFDA2E"/>
    <w:rsid w:val="0586C88A"/>
    <w:rsid w:val="060E1DDD"/>
    <w:rsid w:val="062B23D1"/>
    <w:rsid w:val="07A17447"/>
    <w:rsid w:val="07A29EA0"/>
    <w:rsid w:val="07B48588"/>
    <w:rsid w:val="07B7CF9D"/>
    <w:rsid w:val="08188862"/>
    <w:rsid w:val="089974D3"/>
    <w:rsid w:val="08E80A6A"/>
    <w:rsid w:val="095D28A3"/>
    <w:rsid w:val="0A212235"/>
    <w:rsid w:val="0A83DACB"/>
    <w:rsid w:val="0A9A5646"/>
    <w:rsid w:val="0AA172C2"/>
    <w:rsid w:val="0AE6A557"/>
    <w:rsid w:val="0B2D8D98"/>
    <w:rsid w:val="0BA75DC7"/>
    <w:rsid w:val="0BB5B50E"/>
    <w:rsid w:val="0CE5E9F0"/>
    <w:rsid w:val="0D4969F0"/>
    <w:rsid w:val="0D9DA378"/>
    <w:rsid w:val="0DC2F698"/>
    <w:rsid w:val="0E708077"/>
    <w:rsid w:val="0EE52E2C"/>
    <w:rsid w:val="0F3E8275"/>
    <w:rsid w:val="0F8EF97D"/>
    <w:rsid w:val="0FE8989B"/>
    <w:rsid w:val="1076DF64"/>
    <w:rsid w:val="10A537EB"/>
    <w:rsid w:val="119D3F56"/>
    <w:rsid w:val="11A82139"/>
    <w:rsid w:val="126A5A3C"/>
    <w:rsid w:val="1302CF07"/>
    <w:rsid w:val="1325CF80"/>
    <w:rsid w:val="13390FB7"/>
    <w:rsid w:val="136A3086"/>
    <w:rsid w:val="137027CA"/>
    <w:rsid w:val="13759819"/>
    <w:rsid w:val="1411F398"/>
    <w:rsid w:val="1482D19F"/>
    <w:rsid w:val="14D4E018"/>
    <w:rsid w:val="14FA93A5"/>
    <w:rsid w:val="153517B0"/>
    <w:rsid w:val="15903545"/>
    <w:rsid w:val="15908FAD"/>
    <w:rsid w:val="161C4689"/>
    <w:rsid w:val="16281F3E"/>
    <w:rsid w:val="180430B6"/>
    <w:rsid w:val="189628C2"/>
    <w:rsid w:val="19061BBA"/>
    <w:rsid w:val="197FF5F8"/>
    <w:rsid w:val="19B4078A"/>
    <w:rsid w:val="19B62A4C"/>
    <w:rsid w:val="1AA1EC1B"/>
    <w:rsid w:val="1ABEFA1E"/>
    <w:rsid w:val="1B62A9E1"/>
    <w:rsid w:val="1B984A52"/>
    <w:rsid w:val="1BAD46B3"/>
    <w:rsid w:val="1BB3BAA5"/>
    <w:rsid w:val="1C1035E9"/>
    <w:rsid w:val="1D12043F"/>
    <w:rsid w:val="1D4658FD"/>
    <w:rsid w:val="1D70DB65"/>
    <w:rsid w:val="1DAD44A1"/>
    <w:rsid w:val="1E7DDBA5"/>
    <w:rsid w:val="1F466143"/>
    <w:rsid w:val="1F578529"/>
    <w:rsid w:val="1FD6EF0A"/>
    <w:rsid w:val="201EAA69"/>
    <w:rsid w:val="217A31AA"/>
    <w:rsid w:val="2186FA8C"/>
    <w:rsid w:val="21C92B4D"/>
    <w:rsid w:val="22444C88"/>
    <w:rsid w:val="2342F15E"/>
    <w:rsid w:val="2373E245"/>
    <w:rsid w:val="23F379DE"/>
    <w:rsid w:val="24B8C2DB"/>
    <w:rsid w:val="24BCB0B8"/>
    <w:rsid w:val="2566B74C"/>
    <w:rsid w:val="258787FD"/>
    <w:rsid w:val="258DFCCE"/>
    <w:rsid w:val="2596359A"/>
    <w:rsid w:val="25EF3EE2"/>
    <w:rsid w:val="269E8259"/>
    <w:rsid w:val="26EEF961"/>
    <w:rsid w:val="2717BDAB"/>
    <w:rsid w:val="2761EDCB"/>
    <w:rsid w:val="2880222B"/>
    <w:rsid w:val="28B38E0C"/>
    <w:rsid w:val="28CDD65C"/>
    <w:rsid w:val="28FDBE2C"/>
    <w:rsid w:val="2920AF1E"/>
    <w:rsid w:val="29221DE6"/>
    <w:rsid w:val="2A4659D3"/>
    <w:rsid w:val="2A6ECEFE"/>
    <w:rsid w:val="2B77CE04"/>
    <w:rsid w:val="2C7926ED"/>
    <w:rsid w:val="2CA55E68"/>
    <w:rsid w:val="2D2BD818"/>
    <w:rsid w:val="2D3B6D81"/>
    <w:rsid w:val="2D8DE503"/>
    <w:rsid w:val="2D8DE721"/>
    <w:rsid w:val="2DACBE7F"/>
    <w:rsid w:val="2DDE896E"/>
    <w:rsid w:val="2F92344B"/>
    <w:rsid w:val="30422F3F"/>
    <w:rsid w:val="31162A30"/>
    <w:rsid w:val="3130EB07"/>
    <w:rsid w:val="3175FC90"/>
    <w:rsid w:val="320A592D"/>
    <w:rsid w:val="3314C3E3"/>
    <w:rsid w:val="3351EFE3"/>
    <w:rsid w:val="33B94C3A"/>
    <w:rsid w:val="3419785D"/>
    <w:rsid w:val="34B934AA"/>
    <w:rsid w:val="35005EDC"/>
    <w:rsid w:val="35398CC1"/>
    <w:rsid w:val="36629E68"/>
    <w:rsid w:val="3736EEEE"/>
    <w:rsid w:val="377ABDAE"/>
    <w:rsid w:val="379B82BC"/>
    <w:rsid w:val="37A14C97"/>
    <w:rsid w:val="3874588B"/>
    <w:rsid w:val="38D19F5C"/>
    <w:rsid w:val="39F3D587"/>
    <w:rsid w:val="3A065EB9"/>
    <w:rsid w:val="3A544760"/>
    <w:rsid w:val="3A79D91E"/>
    <w:rsid w:val="3B112836"/>
    <w:rsid w:val="3B9600CD"/>
    <w:rsid w:val="3BD7E442"/>
    <w:rsid w:val="3BDDECC2"/>
    <w:rsid w:val="3C5DB7C2"/>
    <w:rsid w:val="3CD1DFEC"/>
    <w:rsid w:val="3D1AD4DB"/>
    <w:rsid w:val="3D5F4F47"/>
    <w:rsid w:val="3E9E8FC7"/>
    <w:rsid w:val="3EA19905"/>
    <w:rsid w:val="3EBBE180"/>
    <w:rsid w:val="3F125089"/>
    <w:rsid w:val="3F1DAB41"/>
    <w:rsid w:val="3F54515E"/>
    <w:rsid w:val="3F738CF9"/>
    <w:rsid w:val="3F95C40D"/>
    <w:rsid w:val="3FAF70BA"/>
    <w:rsid w:val="3FB0BCD7"/>
    <w:rsid w:val="40831AE4"/>
    <w:rsid w:val="40C388E4"/>
    <w:rsid w:val="41A01CB3"/>
    <w:rsid w:val="41BD5ED8"/>
    <w:rsid w:val="429FE3B0"/>
    <w:rsid w:val="439B16B1"/>
    <w:rsid w:val="43D12D34"/>
    <w:rsid w:val="44079307"/>
    <w:rsid w:val="448FDB81"/>
    <w:rsid w:val="44CAA989"/>
    <w:rsid w:val="4659B8AB"/>
    <w:rsid w:val="47F1EC05"/>
    <w:rsid w:val="47F9F480"/>
    <w:rsid w:val="4995C4E1"/>
    <w:rsid w:val="49B212EB"/>
    <w:rsid w:val="4A726DA0"/>
    <w:rsid w:val="4A9B0A88"/>
    <w:rsid w:val="4A9B5F5D"/>
    <w:rsid w:val="4B57C965"/>
    <w:rsid w:val="4B5A5969"/>
    <w:rsid w:val="4C0BD963"/>
    <w:rsid w:val="4C2463C8"/>
    <w:rsid w:val="4C7549D1"/>
    <w:rsid w:val="4CA4EBA1"/>
    <w:rsid w:val="4D4FE27E"/>
    <w:rsid w:val="4DA7A9C4"/>
    <w:rsid w:val="4DD87CE3"/>
    <w:rsid w:val="4DE11CBD"/>
    <w:rsid w:val="4E430489"/>
    <w:rsid w:val="4E86BB36"/>
    <w:rsid w:val="4EA14B2A"/>
    <w:rsid w:val="4F334D38"/>
    <w:rsid w:val="4F5B213E"/>
    <w:rsid w:val="4F95668C"/>
    <w:rsid w:val="4FB35552"/>
    <w:rsid w:val="504CECEB"/>
    <w:rsid w:val="50BCD0C6"/>
    <w:rsid w:val="50CEF3EC"/>
    <w:rsid w:val="512688E7"/>
    <w:rsid w:val="5194003F"/>
    <w:rsid w:val="52653716"/>
    <w:rsid w:val="52CFAFFA"/>
    <w:rsid w:val="52F600B1"/>
    <w:rsid w:val="52FD48EB"/>
    <w:rsid w:val="545D17E5"/>
    <w:rsid w:val="54757652"/>
    <w:rsid w:val="54CBA101"/>
    <w:rsid w:val="551880E1"/>
    <w:rsid w:val="56617EB6"/>
    <w:rsid w:val="56D66249"/>
    <w:rsid w:val="56ECA28A"/>
    <w:rsid w:val="56F1A5C1"/>
    <w:rsid w:val="583CB125"/>
    <w:rsid w:val="595F4634"/>
    <w:rsid w:val="597ECFEF"/>
    <w:rsid w:val="59D9A179"/>
    <w:rsid w:val="59DF675A"/>
    <w:rsid w:val="5A183502"/>
    <w:rsid w:val="5A226025"/>
    <w:rsid w:val="5A471160"/>
    <w:rsid w:val="5B1ABB8A"/>
    <w:rsid w:val="5BB6E970"/>
    <w:rsid w:val="5C2B190E"/>
    <w:rsid w:val="5C94C14C"/>
    <w:rsid w:val="5CCB1E0A"/>
    <w:rsid w:val="5D17081C"/>
    <w:rsid w:val="5DD7FF83"/>
    <w:rsid w:val="5E088EA8"/>
    <w:rsid w:val="5E536E56"/>
    <w:rsid w:val="5FC26C4A"/>
    <w:rsid w:val="5FC92AB6"/>
    <w:rsid w:val="60D30564"/>
    <w:rsid w:val="60E59CEE"/>
    <w:rsid w:val="60FA5B32"/>
    <w:rsid w:val="611E06E2"/>
    <w:rsid w:val="61648A09"/>
    <w:rsid w:val="61878248"/>
    <w:rsid w:val="62ED001D"/>
    <w:rsid w:val="635D8197"/>
    <w:rsid w:val="63B9E110"/>
    <w:rsid w:val="63D5A02A"/>
    <w:rsid w:val="63EC74FF"/>
    <w:rsid w:val="641D3DB0"/>
    <w:rsid w:val="644A3587"/>
    <w:rsid w:val="64AFE262"/>
    <w:rsid w:val="64E079A7"/>
    <w:rsid w:val="653D68E8"/>
    <w:rsid w:val="67399BC8"/>
    <w:rsid w:val="674EF718"/>
    <w:rsid w:val="67BDC084"/>
    <w:rsid w:val="67FEAA94"/>
    <w:rsid w:val="687EA761"/>
    <w:rsid w:val="688688CB"/>
    <w:rsid w:val="69183987"/>
    <w:rsid w:val="693FE5D9"/>
    <w:rsid w:val="6A29156B"/>
    <w:rsid w:val="6A513601"/>
    <w:rsid w:val="6A8D9002"/>
    <w:rsid w:val="6ABBE8DE"/>
    <w:rsid w:val="6AEA6AB9"/>
    <w:rsid w:val="6AEF691C"/>
    <w:rsid w:val="6B3C951D"/>
    <w:rsid w:val="6B563882"/>
    <w:rsid w:val="6C8B397D"/>
    <w:rsid w:val="6CFFD53D"/>
    <w:rsid w:val="6D150B3B"/>
    <w:rsid w:val="6D63B51D"/>
    <w:rsid w:val="6E3291AE"/>
    <w:rsid w:val="6E4DA4AB"/>
    <w:rsid w:val="6F1C5938"/>
    <w:rsid w:val="70429EBB"/>
    <w:rsid w:val="7066F44D"/>
    <w:rsid w:val="7114B54E"/>
    <w:rsid w:val="726CCE1C"/>
    <w:rsid w:val="730602D1"/>
    <w:rsid w:val="73471066"/>
    <w:rsid w:val="73844CBF"/>
    <w:rsid w:val="73F76F25"/>
    <w:rsid w:val="740A2D36"/>
    <w:rsid w:val="744DB018"/>
    <w:rsid w:val="752C8681"/>
    <w:rsid w:val="753702A6"/>
    <w:rsid w:val="753A6570"/>
    <w:rsid w:val="75E96A0B"/>
    <w:rsid w:val="764B035E"/>
    <w:rsid w:val="7675E3C2"/>
    <w:rsid w:val="76916F22"/>
    <w:rsid w:val="77730AB7"/>
    <w:rsid w:val="778EB250"/>
    <w:rsid w:val="77AEA8C2"/>
    <w:rsid w:val="785EA3B6"/>
    <w:rsid w:val="78AEC848"/>
    <w:rsid w:val="7A62F2FE"/>
    <w:rsid w:val="7A690748"/>
    <w:rsid w:val="7A8F8F70"/>
    <w:rsid w:val="7BBF773B"/>
    <w:rsid w:val="7C6DEB99"/>
    <w:rsid w:val="7C9B4086"/>
    <w:rsid w:val="7CB4990B"/>
    <w:rsid w:val="7D0A0930"/>
    <w:rsid w:val="7DA0BC17"/>
    <w:rsid w:val="7E44922B"/>
    <w:rsid w:val="7ECA5D2E"/>
    <w:rsid w:val="7EFD705D"/>
    <w:rsid w:val="7F0B538E"/>
    <w:rsid w:val="7F7DD7F0"/>
    <w:rsid w:val="7F8F4971"/>
    <w:rsid w:val="7F9922C8"/>
    <w:rsid w:val="7FA5E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CE6E"/>
  <w15:chartTrackingRefBased/>
  <w15:docId w15:val="{DDF2BC41-30C4-4A69-A6BA-4B44A43B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667"/>
    <w:pPr>
      <w:ind w:left="720"/>
      <w:contextualSpacing/>
    </w:pPr>
  </w:style>
  <w:style w:type="table" w:styleId="TableGrid">
    <w:name w:val="Table Grid"/>
    <w:basedOn w:val="TableNormal"/>
    <w:uiPriority w:val="59"/>
    <w:rsid w:val="0073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667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esl-games/pronunciation/matching-homophones-e-1.htm" TargetMode="External"/><Relationship Id="rId13" Type="http://schemas.openxmlformats.org/officeDocument/2006/relationships/hyperlink" Target="https://mathsframe.co.uk/en/resources/category/7/multiplication-and-division" TargetMode="External"/><Relationship Id="rId18" Type="http://schemas.openxmlformats.org/officeDocument/2006/relationships/hyperlink" Target="https://geology.com/world/united-kingdom-satellite-image.shtml" TargetMode="External"/><Relationship Id="rId26" Type="http://schemas.openxmlformats.org/officeDocument/2006/relationships/hyperlink" Target="https://www.orangesmile.com/travelguide/rome/high-resolution-map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udio.code.org/sections/MHZJQJ" TargetMode="External"/><Relationship Id="rId7" Type="http://schemas.openxmlformats.org/officeDocument/2006/relationships/hyperlink" Target="https://www.spellzone.com/word_lists/list-164167.htm" TargetMode="External"/><Relationship Id="rId12" Type="http://schemas.openxmlformats.org/officeDocument/2006/relationships/hyperlink" Target="https://www.topmarks.co.uk/maths-games/hit-the-button" TargetMode="External"/><Relationship Id="rId17" Type="http://schemas.openxmlformats.org/officeDocument/2006/relationships/hyperlink" Target="https://www.ancient.eu/image/575/map-of-roman-britain-150-ad/" TargetMode="External"/><Relationship Id="rId25" Type="http://schemas.openxmlformats.org/officeDocument/2006/relationships/hyperlink" Target="https://www.rome.net/ma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clips/zcntsbk" TargetMode="External"/><Relationship Id="rId20" Type="http://schemas.openxmlformats.org/officeDocument/2006/relationships/hyperlink" Target="https://www.bbc.co.uk/bitesize/clips/z2nfb9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search?q=tea+staining+paper+explanation&amp;adlt=strict&amp;view=detail&amp;mid=5ED2A65FC0FD2A13B3715ED2A65FC0FD2A13B371&amp;&amp;FORM=VRDGAR&amp;ru=%2Fvideos%2Fsearch%3Fq%3Dtea%2520staining%2520paper%2520explanation%26qs%3Dn%26form%3DQBVR%26sp%3D-1%26pq%3Dtea%2520staining%2520explanation%26sc%3D0-24%26sk%3D%26cvid%3D778CD3FBEC0A46CFBAC8C40B27FBDDD4" TargetMode="External"/><Relationship Id="rId11" Type="http://schemas.openxmlformats.org/officeDocument/2006/relationships/hyperlink" Target="https://www.bbc.co.uk/teach/supermovers/ks2-maths-mental-addition-&amp;-subtraction/zj9pwty" TargetMode="External"/><Relationship Id="rId24" Type="http://schemas.openxmlformats.org/officeDocument/2006/relationships/hyperlink" Target="https://www.bbc.co.uk/bitesize/topics/z27gf82/articles/zdvjjhv" TargetMode="External"/><Relationship Id="rId5" Type="http://schemas.openxmlformats.org/officeDocument/2006/relationships/hyperlink" Target="https://www.bbc.co.uk/teach/class-clips-video/english-ks1-ks2-literacy-text-types-the-facts-about-non-fiction/zbxry9q" TargetMode="External"/><Relationship Id="rId15" Type="http://schemas.openxmlformats.org/officeDocument/2006/relationships/hyperlink" Target="https://www.bbc.co.uk/bitesize/clips/z94g9j6" TargetMode="External"/><Relationship Id="rId23" Type="http://schemas.openxmlformats.org/officeDocument/2006/relationships/hyperlink" Target="https://www.youtube.com/watch?v=02E1468SdH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bc.co.uk/bitesize/topics/zy2mn39/articles/zyhdfcw" TargetMode="External"/><Relationship Id="rId19" Type="http://schemas.openxmlformats.org/officeDocument/2006/relationships/hyperlink" Target="https://www.bbc.co.uk/bitesize/clips/zhq76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summer-archive/year-3/" TargetMode="External"/><Relationship Id="rId14" Type="http://schemas.openxmlformats.org/officeDocument/2006/relationships/hyperlink" Target="https://classroom.thenational.academy/lessons/what-are-some-uses-of-magnetic-materials-60u64r" TargetMode="External"/><Relationship Id="rId22" Type="http://schemas.openxmlformats.org/officeDocument/2006/relationships/hyperlink" Target="https://studio.code.org/jo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Katie</dc:creator>
  <cp:keywords/>
  <dc:description/>
  <cp:lastModifiedBy>Scott, Karen</cp:lastModifiedBy>
  <cp:revision>2</cp:revision>
  <dcterms:created xsi:type="dcterms:W3CDTF">2021-02-08T13:46:00Z</dcterms:created>
  <dcterms:modified xsi:type="dcterms:W3CDTF">2021-02-08T13:46:00Z</dcterms:modified>
</cp:coreProperties>
</file>